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A923E"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40B91BDB"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186E7767" w14:textId="77777777"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60E771E6" w14:textId="77777777"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14:paraId="2A096956" w14:textId="77777777" w:rsidR="00505049" w:rsidRDefault="00505049" w:rsidP="00EC08FA">
      <w:pPr>
        <w:pStyle w:val="a9"/>
        <w:jc w:val="center"/>
        <w:rPr>
          <w:b/>
          <w:sz w:val="28"/>
          <w:szCs w:val="28"/>
        </w:rPr>
      </w:pPr>
      <w:r>
        <w:rPr>
          <w:b/>
          <w:sz w:val="28"/>
          <w:szCs w:val="28"/>
        </w:rPr>
        <w:t>(Финансовый университет)</w:t>
      </w:r>
    </w:p>
    <w:p w14:paraId="461AC77B" w14:textId="77777777" w:rsidR="00505049" w:rsidRDefault="00505049" w:rsidP="00EC08FA">
      <w:pPr>
        <w:pStyle w:val="a9"/>
        <w:jc w:val="center"/>
        <w:rPr>
          <w:sz w:val="28"/>
          <w:szCs w:val="28"/>
        </w:rPr>
      </w:pPr>
    </w:p>
    <w:p w14:paraId="0C639F37" w14:textId="77777777" w:rsidR="00505049" w:rsidRDefault="00505049" w:rsidP="00EC08FA">
      <w:pPr>
        <w:spacing w:line="240" w:lineRule="auto"/>
        <w:ind w:firstLine="0"/>
        <w:jc w:val="center"/>
        <w:rPr>
          <w:b/>
          <w:bCs/>
          <w:szCs w:val="32"/>
        </w:rPr>
      </w:pPr>
      <w:r>
        <w:rPr>
          <w:b/>
          <w:bCs/>
          <w:szCs w:val="32"/>
        </w:rPr>
        <w:t>Департамент анализа данных,</w:t>
      </w:r>
    </w:p>
    <w:p w14:paraId="64DFB92D" w14:textId="77777777" w:rsidR="00505049" w:rsidRDefault="00505049" w:rsidP="00EC08FA">
      <w:pPr>
        <w:spacing w:line="240" w:lineRule="auto"/>
        <w:ind w:firstLine="0"/>
        <w:jc w:val="center"/>
        <w:rPr>
          <w:szCs w:val="32"/>
        </w:rPr>
      </w:pPr>
      <w:r>
        <w:rPr>
          <w:b/>
          <w:bCs/>
          <w:szCs w:val="32"/>
        </w:rPr>
        <w:t>принятия решений и финансовых технологий</w:t>
      </w:r>
    </w:p>
    <w:p w14:paraId="75CFD606" w14:textId="77777777" w:rsidR="00505049" w:rsidRDefault="00505049" w:rsidP="00EC08FA">
      <w:pPr>
        <w:spacing w:line="240" w:lineRule="auto"/>
        <w:ind w:firstLine="0"/>
        <w:jc w:val="center"/>
        <w:rPr>
          <w:szCs w:val="32"/>
        </w:rPr>
      </w:pPr>
    </w:p>
    <w:p w14:paraId="4152ACD9" w14:textId="77777777" w:rsidR="00505049" w:rsidRDefault="00505049" w:rsidP="00EC08FA">
      <w:pPr>
        <w:spacing w:line="240" w:lineRule="auto"/>
        <w:ind w:firstLine="0"/>
        <w:jc w:val="center"/>
        <w:rPr>
          <w:szCs w:val="32"/>
        </w:rPr>
      </w:pPr>
    </w:p>
    <w:p w14:paraId="1BBDE6AA" w14:textId="77777777" w:rsidR="00505049" w:rsidRDefault="00505049" w:rsidP="00EC08FA">
      <w:pPr>
        <w:spacing w:line="240" w:lineRule="auto"/>
        <w:ind w:firstLine="0"/>
        <w:jc w:val="center"/>
        <w:rPr>
          <w:szCs w:val="32"/>
        </w:rPr>
      </w:pPr>
    </w:p>
    <w:p w14:paraId="5F46B576" w14:textId="77777777" w:rsidR="005C3B5D" w:rsidRPr="004E3DE4" w:rsidRDefault="005C3B5D" w:rsidP="005C3B5D">
      <w:pPr>
        <w:pStyle w:val="a4"/>
        <w:tabs>
          <w:tab w:val="clear" w:pos="4677"/>
          <w:tab w:val="clear" w:pos="9355"/>
        </w:tabs>
        <w:ind w:firstLine="0"/>
        <w:jc w:val="center"/>
        <w:rPr>
          <w:bCs/>
          <w:sz w:val="36"/>
          <w:szCs w:val="36"/>
        </w:rPr>
      </w:pPr>
      <w:r>
        <w:rPr>
          <w:bCs/>
          <w:sz w:val="36"/>
          <w:szCs w:val="36"/>
        </w:rPr>
        <w:t>Никитин П.В., Феклин В.Г.</w:t>
      </w:r>
      <w:r w:rsidR="00A44346">
        <w:rPr>
          <w:bCs/>
          <w:sz w:val="36"/>
          <w:szCs w:val="36"/>
        </w:rPr>
        <w:t xml:space="preserve"> </w:t>
      </w:r>
    </w:p>
    <w:p w14:paraId="36AC686D" w14:textId="77777777" w:rsidR="00995C69" w:rsidRDefault="00995C69" w:rsidP="00EC08FA">
      <w:pPr>
        <w:spacing w:line="240" w:lineRule="auto"/>
        <w:ind w:firstLine="0"/>
        <w:jc w:val="center"/>
        <w:rPr>
          <w:b/>
          <w:sz w:val="36"/>
          <w:szCs w:val="36"/>
        </w:rPr>
      </w:pPr>
    </w:p>
    <w:p w14:paraId="0F2F0168" w14:textId="77777777" w:rsidR="00F22345" w:rsidRPr="00995C69" w:rsidRDefault="0094480B" w:rsidP="00EC08FA">
      <w:pPr>
        <w:spacing w:line="240" w:lineRule="auto"/>
        <w:ind w:firstLine="0"/>
        <w:jc w:val="center"/>
        <w:rPr>
          <w:b/>
          <w:sz w:val="44"/>
          <w:szCs w:val="44"/>
        </w:rPr>
      </w:pPr>
      <w:r w:rsidRPr="00995C69">
        <w:rPr>
          <w:b/>
          <w:sz w:val="44"/>
          <w:szCs w:val="44"/>
        </w:rPr>
        <w:t>Прикладные задачи машинного обучения и обработки больших данных</w:t>
      </w:r>
    </w:p>
    <w:p w14:paraId="1955A429" w14:textId="77777777" w:rsidR="00505049" w:rsidRPr="00995C69" w:rsidRDefault="00505049" w:rsidP="00EC08FA">
      <w:pPr>
        <w:spacing w:line="240" w:lineRule="auto"/>
        <w:ind w:firstLine="0"/>
        <w:jc w:val="center"/>
        <w:rPr>
          <w:sz w:val="44"/>
          <w:szCs w:val="44"/>
        </w:rPr>
      </w:pPr>
    </w:p>
    <w:p w14:paraId="05878746" w14:textId="77777777" w:rsidR="00995C69" w:rsidRDefault="00995C69" w:rsidP="00EC08FA">
      <w:pPr>
        <w:spacing w:line="240" w:lineRule="auto"/>
        <w:ind w:firstLine="0"/>
        <w:jc w:val="center"/>
        <w:rPr>
          <w:b/>
          <w:sz w:val="28"/>
          <w:szCs w:val="28"/>
        </w:rPr>
      </w:pPr>
    </w:p>
    <w:p w14:paraId="3B5D3BC2" w14:textId="77777777" w:rsidR="00995C69" w:rsidRDefault="00995C69" w:rsidP="00EC08FA">
      <w:pPr>
        <w:spacing w:line="240" w:lineRule="auto"/>
        <w:ind w:firstLine="0"/>
        <w:jc w:val="center"/>
        <w:rPr>
          <w:b/>
          <w:sz w:val="28"/>
          <w:szCs w:val="28"/>
        </w:rPr>
      </w:pPr>
    </w:p>
    <w:p w14:paraId="02CA4537" w14:textId="77777777" w:rsidR="00F22345" w:rsidRPr="00A3184E" w:rsidRDefault="000057CE" w:rsidP="00EC08FA">
      <w:pPr>
        <w:spacing w:line="240" w:lineRule="auto"/>
        <w:ind w:firstLine="0"/>
        <w:jc w:val="center"/>
        <w:rPr>
          <w:b/>
          <w:sz w:val="28"/>
          <w:szCs w:val="28"/>
        </w:rPr>
      </w:pPr>
      <w:r w:rsidRPr="00A3184E">
        <w:rPr>
          <w:b/>
          <w:sz w:val="28"/>
          <w:szCs w:val="28"/>
        </w:rPr>
        <w:t>Рабочая программа дисциплины</w:t>
      </w:r>
    </w:p>
    <w:p w14:paraId="24CE0A40" w14:textId="77777777" w:rsidR="005C3B5D" w:rsidRPr="004B3432" w:rsidRDefault="005C3B5D" w:rsidP="005C3B5D">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14:paraId="0F6C06BB" w14:textId="77777777" w:rsidR="005C3B5D" w:rsidRDefault="00B14CA0" w:rsidP="005C3B5D">
      <w:pPr>
        <w:spacing w:line="240" w:lineRule="auto"/>
        <w:ind w:firstLine="0"/>
        <w:jc w:val="center"/>
        <w:rPr>
          <w:sz w:val="28"/>
          <w:szCs w:val="28"/>
        </w:rPr>
      </w:pPr>
      <w:r>
        <w:rPr>
          <w:sz w:val="28"/>
          <w:szCs w:val="28"/>
        </w:rPr>
        <w:t>38.04</w:t>
      </w:r>
      <w:r w:rsidR="00995C69">
        <w:rPr>
          <w:sz w:val="28"/>
          <w:szCs w:val="28"/>
        </w:rPr>
        <w:t>.05</w:t>
      </w:r>
      <w:r w:rsidR="00B752AD">
        <w:rPr>
          <w:sz w:val="28"/>
          <w:szCs w:val="28"/>
        </w:rPr>
        <w:t xml:space="preserve"> </w:t>
      </w:r>
      <w:r w:rsidR="007C1F21">
        <w:rPr>
          <w:sz w:val="28"/>
          <w:szCs w:val="28"/>
        </w:rPr>
        <w:t>«</w:t>
      </w:r>
      <w:r w:rsidR="00995C69">
        <w:rPr>
          <w:sz w:val="28"/>
          <w:szCs w:val="28"/>
        </w:rPr>
        <w:t>Бизнес-информатика</w:t>
      </w:r>
      <w:r w:rsidR="007C1F21">
        <w:rPr>
          <w:sz w:val="28"/>
          <w:szCs w:val="28"/>
        </w:rPr>
        <w:t>»</w:t>
      </w:r>
      <w:r w:rsidR="00374E94">
        <w:rPr>
          <w:sz w:val="28"/>
          <w:szCs w:val="28"/>
        </w:rPr>
        <w:t xml:space="preserve">, </w:t>
      </w:r>
    </w:p>
    <w:p w14:paraId="3E4AF75F" w14:textId="77777777" w:rsidR="00B14CA0" w:rsidRDefault="00B14CA0" w:rsidP="005C3B5D">
      <w:pPr>
        <w:spacing w:line="240" w:lineRule="auto"/>
        <w:ind w:firstLine="0"/>
        <w:jc w:val="center"/>
        <w:rPr>
          <w:sz w:val="28"/>
          <w:szCs w:val="28"/>
        </w:rPr>
      </w:pPr>
      <w:r>
        <w:rPr>
          <w:sz w:val="28"/>
          <w:szCs w:val="28"/>
        </w:rPr>
        <w:t>направленность программы магистратуры</w:t>
      </w:r>
      <w:r w:rsidR="00B752AD">
        <w:rPr>
          <w:sz w:val="28"/>
          <w:szCs w:val="28"/>
        </w:rPr>
        <w:t xml:space="preserve">: </w:t>
      </w:r>
    </w:p>
    <w:p w14:paraId="5D00BD45" w14:textId="77777777" w:rsidR="00B752AD" w:rsidRPr="006A5EF6" w:rsidRDefault="007C1F21" w:rsidP="005C3B5D">
      <w:pPr>
        <w:spacing w:line="240" w:lineRule="auto"/>
        <w:ind w:firstLine="0"/>
        <w:jc w:val="center"/>
        <w:rPr>
          <w:sz w:val="28"/>
          <w:szCs w:val="28"/>
        </w:rPr>
      </w:pPr>
      <w:r>
        <w:rPr>
          <w:sz w:val="28"/>
          <w:szCs w:val="28"/>
        </w:rPr>
        <w:t>«</w:t>
      </w:r>
      <w:r w:rsidR="00B14CA0">
        <w:rPr>
          <w:sz w:val="28"/>
          <w:szCs w:val="28"/>
        </w:rPr>
        <w:t>Управление информационными технологиями в цифровой экономике</w:t>
      </w:r>
      <w:r>
        <w:rPr>
          <w:sz w:val="28"/>
          <w:szCs w:val="28"/>
        </w:rPr>
        <w:t>»</w:t>
      </w:r>
    </w:p>
    <w:p w14:paraId="0069DE08" w14:textId="77777777" w:rsidR="001C217A" w:rsidRPr="0028540C" w:rsidRDefault="001C217A" w:rsidP="001C217A">
      <w:pPr>
        <w:spacing w:line="240" w:lineRule="auto"/>
        <w:ind w:left="454" w:firstLine="0"/>
        <w:jc w:val="center"/>
        <w:rPr>
          <w:strike/>
          <w:sz w:val="28"/>
          <w:szCs w:val="28"/>
        </w:rPr>
      </w:pPr>
    </w:p>
    <w:p w14:paraId="787783D6" w14:textId="77777777" w:rsidR="009E77FF" w:rsidRPr="0028540C" w:rsidRDefault="009E77FF" w:rsidP="00EC08FA">
      <w:pPr>
        <w:spacing w:line="240" w:lineRule="auto"/>
        <w:ind w:firstLine="0"/>
        <w:jc w:val="center"/>
        <w:rPr>
          <w:strike/>
          <w:sz w:val="28"/>
          <w:szCs w:val="28"/>
          <w:highlight w:val="yellow"/>
        </w:rPr>
      </w:pPr>
    </w:p>
    <w:p w14:paraId="1C09AC05" w14:textId="77777777" w:rsidR="00675DC7" w:rsidRPr="0028540C" w:rsidRDefault="00675DC7" w:rsidP="00EC08FA">
      <w:pPr>
        <w:spacing w:line="240" w:lineRule="auto"/>
        <w:ind w:firstLine="0"/>
        <w:jc w:val="center"/>
        <w:rPr>
          <w:b/>
          <w:bCs/>
          <w:sz w:val="28"/>
          <w:szCs w:val="28"/>
        </w:rPr>
      </w:pPr>
    </w:p>
    <w:p w14:paraId="3A1906AC" w14:textId="77777777" w:rsidR="005C3B5D" w:rsidRDefault="005C3B5D" w:rsidP="00EC08FA">
      <w:pPr>
        <w:spacing w:line="240" w:lineRule="auto"/>
        <w:ind w:firstLine="0"/>
        <w:jc w:val="center"/>
        <w:rPr>
          <w:b/>
          <w:bCs/>
          <w:sz w:val="28"/>
          <w:szCs w:val="28"/>
        </w:rPr>
      </w:pPr>
    </w:p>
    <w:p w14:paraId="6D21B991" w14:textId="77777777" w:rsidR="005C3B5D" w:rsidRDefault="005C3B5D" w:rsidP="00EC08FA">
      <w:pPr>
        <w:spacing w:line="240" w:lineRule="auto"/>
        <w:ind w:firstLine="0"/>
        <w:jc w:val="center"/>
        <w:rPr>
          <w:b/>
          <w:bCs/>
          <w:sz w:val="28"/>
          <w:szCs w:val="28"/>
        </w:rPr>
      </w:pPr>
    </w:p>
    <w:p w14:paraId="41D8DBA6" w14:textId="77777777" w:rsidR="005C3B5D" w:rsidRDefault="005C3B5D" w:rsidP="00EC08FA">
      <w:pPr>
        <w:spacing w:line="240" w:lineRule="auto"/>
        <w:ind w:firstLine="0"/>
        <w:jc w:val="center"/>
        <w:rPr>
          <w:b/>
          <w:bCs/>
          <w:sz w:val="28"/>
          <w:szCs w:val="28"/>
        </w:rPr>
      </w:pPr>
    </w:p>
    <w:p w14:paraId="376F3F67" w14:textId="77777777" w:rsidR="007C1F21" w:rsidRDefault="007C1F21" w:rsidP="00EC08FA">
      <w:pPr>
        <w:spacing w:line="240" w:lineRule="auto"/>
        <w:ind w:firstLine="0"/>
        <w:jc w:val="center"/>
        <w:rPr>
          <w:b/>
          <w:bCs/>
          <w:sz w:val="28"/>
          <w:szCs w:val="28"/>
        </w:rPr>
      </w:pPr>
    </w:p>
    <w:p w14:paraId="41E032ED" w14:textId="77777777" w:rsidR="007C1F21" w:rsidRDefault="007C1F21" w:rsidP="00EC08FA">
      <w:pPr>
        <w:spacing w:line="240" w:lineRule="auto"/>
        <w:ind w:firstLine="0"/>
        <w:jc w:val="center"/>
        <w:rPr>
          <w:b/>
          <w:bCs/>
          <w:sz w:val="28"/>
          <w:szCs w:val="28"/>
        </w:rPr>
      </w:pPr>
    </w:p>
    <w:p w14:paraId="510E8623" w14:textId="77777777" w:rsidR="007C1F21" w:rsidRDefault="007C1F21" w:rsidP="00EC08FA">
      <w:pPr>
        <w:spacing w:line="240" w:lineRule="auto"/>
        <w:ind w:firstLine="0"/>
        <w:jc w:val="center"/>
        <w:rPr>
          <w:b/>
          <w:bCs/>
          <w:sz w:val="28"/>
          <w:szCs w:val="28"/>
        </w:rPr>
      </w:pPr>
    </w:p>
    <w:p w14:paraId="353CD6F7" w14:textId="77777777" w:rsidR="007C1F21" w:rsidRDefault="007C1F21" w:rsidP="00EC08FA">
      <w:pPr>
        <w:spacing w:line="240" w:lineRule="auto"/>
        <w:ind w:firstLine="0"/>
        <w:jc w:val="center"/>
        <w:rPr>
          <w:b/>
          <w:bCs/>
          <w:sz w:val="28"/>
          <w:szCs w:val="28"/>
        </w:rPr>
      </w:pPr>
    </w:p>
    <w:p w14:paraId="7A0F8AEF" w14:textId="77777777" w:rsidR="007C1F21" w:rsidRDefault="007C1F21" w:rsidP="00EC08FA">
      <w:pPr>
        <w:spacing w:line="240" w:lineRule="auto"/>
        <w:ind w:firstLine="0"/>
        <w:jc w:val="center"/>
        <w:rPr>
          <w:b/>
          <w:bCs/>
          <w:sz w:val="28"/>
          <w:szCs w:val="28"/>
        </w:rPr>
      </w:pPr>
    </w:p>
    <w:p w14:paraId="4151DE6C" w14:textId="77777777" w:rsidR="007C1F21" w:rsidRDefault="007C1F21" w:rsidP="00EC08FA">
      <w:pPr>
        <w:spacing w:line="240" w:lineRule="auto"/>
        <w:ind w:firstLine="0"/>
        <w:jc w:val="center"/>
        <w:rPr>
          <w:b/>
          <w:bCs/>
          <w:sz w:val="28"/>
          <w:szCs w:val="28"/>
        </w:rPr>
      </w:pPr>
    </w:p>
    <w:p w14:paraId="7CCEA8C7" w14:textId="77777777" w:rsidR="007C1F21" w:rsidRDefault="007C1F21" w:rsidP="00EC08FA">
      <w:pPr>
        <w:spacing w:line="240" w:lineRule="auto"/>
        <w:ind w:firstLine="0"/>
        <w:jc w:val="center"/>
        <w:rPr>
          <w:b/>
          <w:bCs/>
          <w:sz w:val="28"/>
          <w:szCs w:val="28"/>
        </w:rPr>
      </w:pPr>
    </w:p>
    <w:p w14:paraId="1F2DC871" w14:textId="77777777" w:rsidR="007C1F21" w:rsidRDefault="007C1F21" w:rsidP="00EC08FA">
      <w:pPr>
        <w:spacing w:line="240" w:lineRule="auto"/>
        <w:ind w:firstLine="0"/>
        <w:jc w:val="center"/>
        <w:rPr>
          <w:b/>
          <w:bCs/>
          <w:sz w:val="28"/>
          <w:szCs w:val="28"/>
        </w:rPr>
      </w:pPr>
    </w:p>
    <w:p w14:paraId="3A6F4B20" w14:textId="77777777" w:rsidR="007C1F21" w:rsidRPr="0028540C" w:rsidRDefault="007C1F21" w:rsidP="00EC08FA">
      <w:pPr>
        <w:spacing w:line="240" w:lineRule="auto"/>
        <w:ind w:firstLine="0"/>
        <w:jc w:val="center"/>
        <w:rPr>
          <w:b/>
          <w:bCs/>
          <w:sz w:val="28"/>
          <w:szCs w:val="28"/>
        </w:rPr>
      </w:pPr>
    </w:p>
    <w:p w14:paraId="5AA1EDAE" w14:textId="77777777" w:rsidR="00675DC7" w:rsidRPr="0028540C" w:rsidRDefault="00675DC7" w:rsidP="00EC08FA">
      <w:pPr>
        <w:spacing w:line="240" w:lineRule="auto"/>
        <w:ind w:firstLine="0"/>
        <w:jc w:val="center"/>
        <w:rPr>
          <w:b/>
          <w:bCs/>
          <w:sz w:val="28"/>
          <w:szCs w:val="28"/>
        </w:rPr>
      </w:pPr>
    </w:p>
    <w:p w14:paraId="11280B00" w14:textId="77777777" w:rsidR="00675DC7" w:rsidRPr="0028540C" w:rsidRDefault="00675DC7" w:rsidP="00EC08FA">
      <w:pPr>
        <w:spacing w:line="240" w:lineRule="auto"/>
        <w:ind w:firstLine="0"/>
        <w:jc w:val="center"/>
        <w:rPr>
          <w:b/>
          <w:bCs/>
          <w:sz w:val="28"/>
          <w:szCs w:val="28"/>
        </w:rPr>
      </w:pPr>
    </w:p>
    <w:p w14:paraId="483AA9DC" w14:textId="77777777" w:rsidR="00505049" w:rsidRDefault="00B752AD" w:rsidP="00EC08FA">
      <w:pPr>
        <w:spacing w:line="240" w:lineRule="auto"/>
        <w:ind w:firstLine="0"/>
        <w:jc w:val="center"/>
        <w:rPr>
          <w:b/>
          <w:bCs/>
          <w:sz w:val="28"/>
          <w:szCs w:val="28"/>
        </w:rPr>
      </w:pPr>
      <w:r>
        <w:rPr>
          <w:b/>
          <w:bCs/>
          <w:sz w:val="28"/>
          <w:szCs w:val="28"/>
        </w:rPr>
        <w:t>Москва 20</w:t>
      </w:r>
      <w:r w:rsidR="007C1F21">
        <w:rPr>
          <w:b/>
          <w:bCs/>
          <w:sz w:val="28"/>
          <w:szCs w:val="28"/>
        </w:rPr>
        <w:t>20</w:t>
      </w:r>
    </w:p>
    <w:p w14:paraId="0D9332DE"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63132F3C"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720800A9"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80E5ADE" w14:textId="77777777" w:rsidR="00A86F5B" w:rsidRPr="00A86F5B" w:rsidRDefault="00A86F5B" w:rsidP="00A86F5B">
      <w:pPr>
        <w:suppressAutoHyphens/>
        <w:spacing w:line="240" w:lineRule="auto"/>
        <w:ind w:firstLine="0"/>
        <w:jc w:val="center"/>
        <w:rPr>
          <w:b/>
          <w:sz w:val="28"/>
          <w:szCs w:val="28"/>
        </w:rPr>
      </w:pPr>
      <w:r w:rsidRPr="00A86F5B">
        <w:rPr>
          <w:b/>
          <w:sz w:val="28"/>
          <w:szCs w:val="28"/>
        </w:rPr>
        <w:t xml:space="preserve">Департамент анализа данных, принятия решений и </w:t>
      </w:r>
    </w:p>
    <w:p w14:paraId="19C0B9B6"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финансовых технологий</w:t>
      </w:r>
    </w:p>
    <w:p w14:paraId="0EC3EF47" w14:textId="77777777" w:rsidR="00C72AB4" w:rsidRDefault="00C72AB4" w:rsidP="00C72AB4">
      <w:pPr>
        <w:ind w:left="4820" w:firstLine="0"/>
        <w:jc w:val="right"/>
        <w:rPr>
          <w:b/>
          <w:szCs w:val="32"/>
        </w:rPr>
      </w:pPr>
    </w:p>
    <w:p w14:paraId="7A8BC1D0" w14:textId="77777777" w:rsidR="00C72AB4" w:rsidRDefault="00C72AB4" w:rsidP="00C72AB4">
      <w:pPr>
        <w:ind w:left="4820" w:firstLine="0"/>
        <w:jc w:val="right"/>
        <w:rPr>
          <w:b/>
          <w:szCs w:val="32"/>
        </w:rPr>
      </w:pPr>
    </w:p>
    <w:p w14:paraId="6FF7EF3C" w14:textId="0DBF2F71" w:rsidR="00C72AB4" w:rsidRPr="0004301F" w:rsidRDefault="00C72AB4" w:rsidP="00C72AB4">
      <w:pPr>
        <w:ind w:left="4820" w:firstLine="0"/>
        <w:jc w:val="right"/>
        <w:rPr>
          <w:sz w:val="28"/>
          <w:szCs w:val="28"/>
        </w:rPr>
      </w:pPr>
      <w:r>
        <w:rPr>
          <w:b/>
          <w:szCs w:val="32"/>
        </w:rPr>
        <w:t xml:space="preserve">        </w:t>
      </w:r>
      <w:r w:rsidRPr="0004301F">
        <w:rPr>
          <w:sz w:val="28"/>
          <w:szCs w:val="28"/>
        </w:rPr>
        <w:t>УТВЕРЖДАЮ</w:t>
      </w:r>
    </w:p>
    <w:p w14:paraId="78D96167" w14:textId="550A693D" w:rsidR="00C72AB4" w:rsidRDefault="00C72AB4" w:rsidP="003A7487">
      <w:pPr>
        <w:spacing w:line="240" w:lineRule="auto"/>
        <w:ind w:left="4820" w:firstLine="0"/>
        <w:jc w:val="right"/>
        <w:rPr>
          <w:sz w:val="28"/>
          <w:szCs w:val="28"/>
        </w:rPr>
      </w:pPr>
      <w:r>
        <w:rPr>
          <w:sz w:val="28"/>
          <w:szCs w:val="28"/>
        </w:rPr>
        <w:t xml:space="preserve">          </w:t>
      </w:r>
      <w:r w:rsidRPr="003A7487">
        <w:rPr>
          <w:sz w:val="28"/>
          <w:szCs w:val="28"/>
        </w:rPr>
        <w:t xml:space="preserve">Проректор по </w:t>
      </w:r>
      <w:r w:rsidR="003A7487" w:rsidRPr="003A7487">
        <w:rPr>
          <w:sz w:val="28"/>
          <w:szCs w:val="28"/>
        </w:rPr>
        <w:t>учебной и методической работе</w:t>
      </w:r>
    </w:p>
    <w:p w14:paraId="55514F25" w14:textId="77777777" w:rsidR="00C72AB4" w:rsidRPr="00FA7E91" w:rsidRDefault="00C72AB4" w:rsidP="00C72AB4">
      <w:pPr>
        <w:spacing w:line="240" w:lineRule="auto"/>
        <w:ind w:left="4820" w:firstLine="0"/>
        <w:jc w:val="right"/>
        <w:rPr>
          <w:b/>
          <w:szCs w:val="32"/>
        </w:rPr>
      </w:pPr>
    </w:p>
    <w:p w14:paraId="467AAB0C" w14:textId="4DFFB59F" w:rsidR="00C72AB4" w:rsidRDefault="00C72AB4" w:rsidP="00C72AB4">
      <w:pPr>
        <w:spacing w:line="240" w:lineRule="auto"/>
        <w:ind w:left="4820" w:firstLine="0"/>
        <w:jc w:val="right"/>
        <w:rPr>
          <w:szCs w:val="32"/>
        </w:rPr>
      </w:pPr>
      <w:r>
        <w:rPr>
          <w:szCs w:val="32"/>
        </w:rPr>
        <w:t>__________</w:t>
      </w:r>
      <w:r w:rsidR="001B33C6">
        <w:rPr>
          <w:szCs w:val="32"/>
        </w:rPr>
        <w:t xml:space="preserve"> </w:t>
      </w:r>
      <w:r w:rsidRPr="00FA7E91">
        <w:rPr>
          <w:szCs w:val="32"/>
        </w:rPr>
        <w:t>Е.А. Каменева</w:t>
      </w:r>
    </w:p>
    <w:p w14:paraId="02812459" w14:textId="77777777" w:rsidR="00C72AB4" w:rsidRPr="00FA7E91" w:rsidRDefault="00C72AB4" w:rsidP="00C72AB4">
      <w:pPr>
        <w:spacing w:line="240" w:lineRule="auto"/>
        <w:ind w:left="4820" w:firstLine="0"/>
        <w:jc w:val="right"/>
        <w:rPr>
          <w:szCs w:val="32"/>
        </w:rPr>
      </w:pPr>
    </w:p>
    <w:p w14:paraId="6B00C44C" w14:textId="4C7C6E6A" w:rsidR="00C72AB4" w:rsidRPr="009D1EC7" w:rsidRDefault="00C72AB4" w:rsidP="00C72AB4">
      <w:pPr>
        <w:spacing w:line="240" w:lineRule="auto"/>
        <w:ind w:left="4820" w:firstLine="0"/>
        <w:jc w:val="right"/>
        <w:rPr>
          <w:szCs w:val="32"/>
        </w:rPr>
      </w:pPr>
      <w:r>
        <w:rPr>
          <w:szCs w:val="32"/>
        </w:rPr>
        <w:t xml:space="preserve">       </w:t>
      </w:r>
      <w:r w:rsidR="00765DF1">
        <w:rPr>
          <w:szCs w:val="32"/>
        </w:rPr>
        <w:t>22.09.2020 г.</w:t>
      </w:r>
    </w:p>
    <w:p w14:paraId="43263638" w14:textId="77777777" w:rsidR="00995C69" w:rsidRDefault="00995C69" w:rsidP="000E1C95">
      <w:pPr>
        <w:pStyle w:val="a4"/>
        <w:tabs>
          <w:tab w:val="clear" w:pos="4677"/>
          <w:tab w:val="clear" w:pos="9355"/>
        </w:tabs>
        <w:ind w:firstLine="0"/>
        <w:jc w:val="center"/>
        <w:rPr>
          <w:bCs/>
          <w:sz w:val="36"/>
          <w:szCs w:val="36"/>
        </w:rPr>
      </w:pPr>
    </w:p>
    <w:p w14:paraId="2BFAD1C5" w14:textId="77777777" w:rsidR="000E1C95" w:rsidRPr="004E3DE4" w:rsidRDefault="000E1C95" w:rsidP="000E1C95">
      <w:pPr>
        <w:pStyle w:val="a4"/>
        <w:tabs>
          <w:tab w:val="clear" w:pos="4677"/>
          <w:tab w:val="clear" w:pos="9355"/>
        </w:tabs>
        <w:ind w:firstLine="0"/>
        <w:jc w:val="center"/>
        <w:rPr>
          <w:bCs/>
          <w:sz w:val="36"/>
          <w:szCs w:val="36"/>
        </w:rPr>
      </w:pPr>
      <w:r>
        <w:rPr>
          <w:bCs/>
          <w:sz w:val="36"/>
          <w:szCs w:val="36"/>
        </w:rPr>
        <w:t>Никитин П.В.</w:t>
      </w:r>
      <w:r w:rsidR="0094480B">
        <w:rPr>
          <w:bCs/>
          <w:sz w:val="36"/>
          <w:szCs w:val="36"/>
        </w:rPr>
        <w:t>, Ф</w:t>
      </w:r>
      <w:r w:rsidR="00117DBE">
        <w:rPr>
          <w:bCs/>
          <w:sz w:val="36"/>
          <w:szCs w:val="36"/>
        </w:rPr>
        <w:t>еклин</w:t>
      </w:r>
      <w:r w:rsidR="0094480B">
        <w:rPr>
          <w:bCs/>
          <w:sz w:val="36"/>
          <w:szCs w:val="36"/>
        </w:rPr>
        <w:t xml:space="preserve"> В.Г.</w:t>
      </w:r>
    </w:p>
    <w:p w14:paraId="504E3AB9" w14:textId="77777777" w:rsidR="000E1C95" w:rsidRPr="00995C69" w:rsidRDefault="001920E4" w:rsidP="000E1C95">
      <w:pPr>
        <w:spacing w:line="240" w:lineRule="auto"/>
        <w:ind w:firstLine="0"/>
        <w:jc w:val="center"/>
        <w:rPr>
          <w:b/>
          <w:sz w:val="44"/>
          <w:szCs w:val="44"/>
        </w:rPr>
      </w:pPr>
      <w:r w:rsidRPr="00995C69">
        <w:rPr>
          <w:b/>
          <w:sz w:val="44"/>
          <w:szCs w:val="44"/>
        </w:rPr>
        <w:t>Прикладные задачи машинного обучения и обработки больших данных</w:t>
      </w:r>
    </w:p>
    <w:p w14:paraId="642FA1F9" w14:textId="77777777" w:rsidR="00CF1B7A" w:rsidRPr="00505049" w:rsidRDefault="00CF1B7A" w:rsidP="00EC08FA">
      <w:pPr>
        <w:ind w:firstLine="0"/>
        <w:jc w:val="center"/>
      </w:pPr>
    </w:p>
    <w:p w14:paraId="1265B456" w14:textId="77777777" w:rsidR="00CF1B7A" w:rsidRPr="00A3184E"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62C409C7" w14:textId="77777777" w:rsidR="00374E94" w:rsidRPr="00374E94" w:rsidRDefault="00374E94" w:rsidP="00374E94">
      <w:pPr>
        <w:spacing w:line="240" w:lineRule="auto"/>
        <w:ind w:firstLine="0"/>
        <w:jc w:val="center"/>
        <w:rPr>
          <w:sz w:val="28"/>
          <w:szCs w:val="28"/>
        </w:rPr>
      </w:pPr>
      <w:r w:rsidRPr="00374E94">
        <w:rPr>
          <w:sz w:val="28"/>
          <w:szCs w:val="28"/>
        </w:rPr>
        <w:t>для студентов, обучающихся по направлению подготовки</w:t>
      </w:r>
    </w:p>
    <w:p w14:paraId="15B7FC86" w14:textId="77777777" w:rsidR="00995C69" w:rsidRDefault="00B14CA0" w:rsidP="00995C69">
      <w:pPr>
        <w:spacing w:line="240" w:lineRule="auto"/>
        <w:ind w:firstLine="0"/>
        <w:jc w:val="center"/>
        <w:rPr>
          <w:sz w:val="28"/>
          <w:szCs w:val="28"/>
        </w:rPr>
      </w:pPr>
      <w:r>
        <w:rPr>
          <w:sz w:val="28"/>
          <w:szCs w:val="28"/>
        </w:rPr>
        <w:t>38.04</w:t>
      </w:r>
      <w:r w:rsidR="00995C69">
        <w:rPr>
          <w:sz w:val="28"/>
          <w:szCs w:val="28"/>
        </w:rPr>
        <w:t xml:space="preserve">.05 «Бизнес-информатика», </w:t>
      </w:r>
    </w:p>
    <w:p w14:paraId="4E5F635E" w14:textId="77777777" w:rsidR="00B14CA0" w:rsidRDefault="00B14CA0" w:rsidP="00B14CA0">
      <w:pPr>
        <w:spacing w:line="240" w:lineRule="auto"/>
        <w:ind w:firstLine="0"/>
        <w:jc w:val="center"/>
        <w:rPr>
          <w:sz w:val="28"/>
          <w:szCs w:val="28"/>
        </w:rPr>
      </w:pPr>
      <w:r>
        <w:rPr>
          <w:sz w:val="28"/>
          <w:szCs w:val="28"/>
        </w:rPr>
        <w:t xml:space="preserve">направленность программы магистратуры: </w:t>
      </w:r>
    </w:p>
    <w:p w14:paraId="3C73D9F3" w14:textId="77777777" w:rsidR="00FA11B9" w:rsidRPr="006A5EF6" w:rsidRDefault="00B14CA0" w:rsidP="00B14CA0">
      <w:pPr>
        <w:spacing w:line="240" w:lineRule="auto"/>
        <w:ind w:firstLine="0"/>
        <w:jc w:val="center"/>
        <w:rPr>
          <w:sz w:val="28"/>
          <w:szCs w:val="28"/>
        </w:rPr>
      </w:pPr>
      <w:r>
        <w:rPr>
          <w:sz w:val="28"/>
          <w:szCs w:val="28"/>
        </w:rPr>
        <w:t>«Управление информационными технологиями в цифровой экономике»</w:t>
      </w:r>
    </w:p>
    <w:p w14:paraId="437D2016" w14:textId="77777777" w:rsidR="001C217A" w:rsidRPr="00A3184E" w:rsidRDefault="001C217A" w:rsidP="00FA11B9">
      <w:pPr>
        <w:spacing w:line="240" w:lineRule="auto"/>
        <w:ind w:left="454" w:firstLine="0"/>
        <w:jc w:val="center"/>
        <w:rPr>
          <w:strike/>
          <w:sz w:val="28"/>
          <w:szCs w:val="28"/>
        </w:rPr>
      </w:pPr>
    </w:p>
    <w:p w14:paraId="3244B98B" w14:textId="77777777" w:rsidR="00CF1B7A" w:rsidRPr="00CE104C" w:rsidRDefault="00CF1B7A" w:rsidP="00EC08FA">
      <w:pPr>
        <w:spacing w:line="240" w:lineRule="auto"/>
        <w:ind w:firstLine="0"/>
        <w:jc w:val="center"/>
        <w:rPr>
          <w:b/>
          <w:bCs/>
          <w:sz w:val="28"/>
          <w:szCs w:val="28"/>
        </w:rPr>
      </w:pPr>
      <w:bookmarkStart w:id="0" w:name="_Hlk52943678"/>
    </w:p>
    <w:p w14:paraId="118EE343" w14:textId="77777777" w:rsidR="00CF1B7A" w:rsidRPr="001920E4" w:rsidRDefault="00CF1B7A" w:rsidP="00EC08FA">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t xml:space="preserve">факультета прикладной математики и информационных технологий </w:t>
      </w:r>
    </w:p>
    <w:p w14:paraId="31B14C0B" w14:textId="59E06042" w:rsidR="00CF1B7A" w:rsidRPr="001920E4" w:rsidRDefault="00CF1B7A" w:rsidP="00EC08FA">
      <w:pPr>
        <w:spacing w:line="240" w:lineRule="auto"/>
        <w:ind w:firstLine="0"/>
        <w:jc w:val="center"/>
        <w:rPr>
          <w:i/>
          <w:sz w:val="28"/>
          <w:szCs w:val="28"/>
        </w:rPr>
      </w:pPr>
      <w:r w:rsidRPr="001920E4">
        <w:rPr>
          <w:i/>
          <w:sz w:val="28"/>
          <w:szCs w:val="28"/>
        </w:rPr>
        <w:t>(протокол №</w:t>
      </w:r>
      <w:r w:rsidR="007C1F21">
        <w:rPr>
          <w:i/>
          <w:sz w:val="28"/>
          <w:szCs w:val="28"/>
        </w:rPr>
        <w:t>2</w:t>
      </w:r>
      <w:r w:rsidR="007D59CC">
        <w:rPr>
          <w:i/>
          <w:sz w:val="28"/>
          <w:szCs w:val="28"/>
        </w:rPr>
        <w:t>8</w:t>
      </w:r>
      <w:r w:rsidR="007C1F21">
        <w:rPr>
          <w:i/>
          <w:sz w:val="28"/>
          <w:szCs w:val="28"/>
        </w:rPr>
        <w:t xml:space="preserve"> от 1</w:t>
      </w:r>
      <w:r w:rsidR="007D59CC">
        <w:rPr>
          <w:i/>
          <w:sz w:val="28"/>
          <w:szCs w:val="28"/>
        </w:rPr>
        <w:t>5.09.</w:t>
      </w:r>
      <w:r w:rsidR="007C1F21">
        <w:rPr>
          <w:i/>
          <w:sz w:val="28"/>
          <w:szCs w:val="28"/>
        </w:rPr>
        <w:t>2020 г.</w:t>
      </w:r>
      <w:r w:rsidR="009E5788">
        <w:rPr>
          <w:i/>
          <w:sz w:val="28"/>
          <w:szCs w:val="28"/>
        </w:rPr>
        <w:t>)</w:t>
      </w:r>
    </w:p>
    <w:p w14:paraId="79BF1F81" w14:textId="77777777" w:rsidR="00CF1B7A" w:rsidRPr="001920E4" w:rsidRDefault="00CF1B7A" w:rsidP="00EC08FA">
      <w:pPr>
        <w:spacing w:line="240" w:lineRule="auto"/>
        <w:ind w:firstLine="0"/>
        <w:jc w:val="center"/>
        <w:rPr>
          <w:i/>
          <w:sz w:val="28"/>
          <w:szCs w:val="28"/>
        </w:rPr>
      </w:pPr>
    </w:p>
    <w:p w14:paraId="34288C14" w14:textId="77777777" w:rsidR="00CF1B7A" w:rsidRPr="001920E4" w:rsidRDefault="00CF1B7A" w:rsidP="00EC08FA">
      <w:pPr>
        <w:spacing w:line="240" w:lineRule="auto"/>
        <w:ind w:firstLine="0"/>
        <w:jc w:val="center"/>
        <w:rPr>
          <w:i/>
          <w:sz w:val="28"/>
          <w:szCs w:val="28"/>
        </w:rPr>
      </w:pPr>
      <w:r w:rsidRPr="001920E4">
        <w:rPr>
          <w:i/>
          <w:sz w:val="28"/>
          <w:szCs w:val="28"/>
        </w:rPr>
        <w:t xml:space="preserve">Одобрено </w:t>
      </w:r>
      <w:r w:rsidR="00BF11A5" w:rsidRPr="001920E4">
        <w:rPr>
          <w:i/>
          <w:sz w:val="28"/>
          <w:szCs w:val="28"/>
        </w:rPr>
        <w:t>Со</w:t>
      </w:r>
      <w:r w:rsidR="001D5B5A" w:rsidRPr="001920E4">
        <w:rPr>
          <w:i/>
          <w:sz w:val="28"/>
          <w:szCs w:val="28"/>
        </w:rPr>
        <w:t xml:space="preserve">ветом учебно-научного </w:t>
      </w:r>
      <w:r w:rsidR="009E5788">
        <w:rPr>
          <w:i/>
          <w:sz w:val="28"/>
          <w:szCs w:val="28"/>
        </w:rPr>
        <w:t>Д</w:t>
      </w:r>
      <w:r w:rsidRPr="001920E4">
        <w:rPr>
          <w:i/>
          <w:sz w:val="28"/>
          <w:szCs w:val="28"/>
        </w:rPr>
        <w:t>епартамент</w:t>
      </w:r>
      <w:r w:rsidR="001D5B5A" w:rsidRPr="001920E4">
        <w:rPr>
          <w:i/>
          <w:sz w:val="28"/>
          <w:szCs w:val="28"/>
        </w:rPr>
        <w:t>а</w:t>
      </w:r>
      <w:r w:rsidRPr="001920E4">
        <w:rPr>
          <w:i/>
          <w:sz w:val="28"/>
          <w:szCs w:val="28"/>
        </w:rPr>
        <w:t xml:space="preserve"> анализа данных, </w:t>
      </w:r>
      <w:r w:rsidRPr="001920E4">
        <w:rPr>
          <w:i/>
          <w:sz w:val="28"/>
          <w:szCs w:val="28"/>
        </w:rPr>
        <w:br/>
        <w:t>принятия решений и финансовых технологий</w:t>
      </w:r>
      <w:r w:rsidRPr="001920E4">
        <w:rPr>
          <w:i/>
          <w:sz w:val="28"/>
          <w:szCs w:val="28"/>
        </w:rPr>
        <w:br/>
        <w:t>(протокол №</w:t>
      </w:r>
      <w:r w:rsidR="007C1F21">
        <w:rPr>
          <w:i/>
          <w:sz w:val="28"/>
          <w:szCs w:val="28"/>
        </w:rPr>
        <w:t>12 от 02.06.2020 г.</w:t>
      </w:r>
      <w:r w:rsidRPr="001920E4">
        <w:rPr>
          <w:i/>
          <w:sz w:val="28"/>
          <w:szCs w:val="28"/>
        </w:rPr>
        <w:t>)</w:t>
      </w:r>
    </w:p>
    <w:p w14:paraId="1292AA9E" w14:textId="77777777" w:rsidR="005D447A" w:rsidRDefault="005D447A" w:rsidP="00EC08FA">
      <w:pPr>
        <w:suppressAutoHyphens/>
        <w:spacing w:line="240" w:lineRule="auto"/>
        <w:ind w:firstLine="0"/>
        <w:jc w:val="center"/>
        <w:rPr>
          <w:i/>
          <w:sz w:val="28"/>
          <w:szCs w:val="28"/>
        </w:rPr>
      </w:pPr>
    </w:p>
    <w:bookmarkEnd w:id="0"/>
    <w:p w14:paraId="125CC562" w14:textId="77777777" w:rsidR="007C1F21" w:rsidRPr="001920E4" w:rsidRDefault="007C1F21" w:rsidP="00EC08FA">
      <w:pPr>
        <w:suppressAutoHyphens/>
        <w:spacing w:line="240" w:lineRule="auto"/>
        <w:ind w:firstLine="0"/>
        <w:jc w:val="center"/>
        <w:rPr>
          <w:i/>
          <w:sz w:val="28"/>
          <w:szCs w:val="28"/>
        </w:rPr>
      </w:pPr>
    </w:p>
    <w:p w14:paraId="0C0D00BE" w14:textId="77777777" w:rsidR="00CF1B7A" w:rsidRPr="00600510" w:rsidRDefault="00712EAC" w:rsidP="00EC08FA">
      <w:pPr>
        <w:ind w:firstLine="0"/>
        <w:jc w:val="center"/>
        <w:rPr>
          <w:b/>
          <w:caps/>
          <w:sz w:val="28"/>
          <w:szCs w:val="28"/>
        </w:rPr>
      </w:pPr>
      <w:r w:rsidRPr="00CF1B7A">
        <w:rPr>
          <w:b/>
          <w:sz w:val="28"/>
          <w:szCs w:val="28"/>
        </w:rPr>
        <w:t>Москва</w:t>
      </w:r>
      <w:r w:rsidRPr="00CF1B7A">
        <w:rPr>
          <w:b/>
          <w:caps/>
          <w:sz w:val="28"/>
          <w:szCs w:val="28"/>
        </w:rPr>
        <w:t xml:space="preserve"> 20</w:t>
      </w:r>
      <w:r w:rsidR="007C1F21">
        <w:rPr>
          <w:b/>
          <w:caps/>
          <w:sz w:val="28"/>
          <w:szCs w:val="28"/>
        </w:rPr>
        <w:t>20</w:t>
      </w:r>
    </w:p>
    <w:p w14:paraId="69E23F14" w14:textId="77777777" w:rsidR="00C50C6A" w:rsidRPr="001920E4" w:rsidRDefault="00CF1B7A" w:rsidP="001920E4">
      <w:pPr>
        <w:spacing w:line="240" w:lineRule="auto"/>
        <w:ind w:left="454" w:firstLine="0"/>
        <w:rPr>
          <w:sz w:val="24"/>
          <w:szCs w:val="24"/>
        </w:rPr>
      </w:pPr>
      <w:r w:rsidRPr="006A5EF6">
        <w:rPr>
          <w:b/>
          <w:caps/>
          <w:sz w:val="28"/>
          <w:szCs w:val="28"/>
        </w:rPr>
        <w:br w:type="page"/>
      </w:r>
      <w:r w:rsidR="006A5EF6" w:rsidRPr="009E5788">
        <w:rPr>
          <w:b/>
          <w:sz w:val="24"/>
          <w:szCs w:val="24"/>
        </w:rPr>
        <w:lastRenderedPageBreak/>
        <w:t>Рецензенты:</w:t>
      </w:r>
      <w:r w:rsidR="006A5EF6" w:rsidRPr="001920E4">
        <w:rPr>
          <w:sz w:val="24"/>
          <w:szCs w:val="24"/>
        </w:rPr>
        <w:t xml:space="preserve"> </w:t>
      </w:r>
      <w:r w:rsidR="00995C69">
        <w:rPr>
          <w:sz w:val="24"/>
          <w:szCs w:val="24"/>
        </w:rPr>
        <w:t>С</w:t>
      </w:r>
      <w:r w:rsidR="006A5EF6" w:rsidRPr="001920E4">
        <w:rPr>
          <w:sz w:val="24"/>
          <w:szCs w:val="24"/>
        </w:rPr>
        <w:t>.В.</w:t>
      </w:r>
      <w:r w:rsidR="001D5B5A" w:rsidRPr="001920E4">
        <w:rPr>
          <w:sz w:val="24"/>
          <w:szCs w:val="24"/>
        </w:rPr>
        <w:t xml:space="preserve"> </w:t>
      </w:r>
      <w:r w:rsidR="00995C69">
        <w:rPr>
          <w:sz w:val="24"/>
          <w:szCs w:val="24"/>
        </w:rPr>
        <w:t>Макрушин</w:t>
      </w:r>
      <w:r w:rsidR="00C50C6A" w:rsidRPr="001920E4">
        <w:rPr>
          <w:sz w:val="24"/>
          <w:szCs w:val="24"/>
        </w:rPr>
        <w:t xml:space="preserve">, </w:t>
      </w:r>
      <w:r w:rsidR="00995C69">
        <w:rPr>
          <w:sz w:val="24"/>
          <w:szCs w:val="24"/>
        </w:rPr>
        <w:t>к.э.н.</w:t>
      </w:r>
      <w:r w:rsidR="00A85DC6" w:rsidRPr="001920E4">
        <w:rPr>
          <w:sz w:val="24"/>
          <w:szCs w:val="24"/>
        </w:rPr>
        <w:t xml:space="preserve">, </w:t>
      </w:r>
      <w:r w:rsidR="00995C69">
        <w:rPr>
          <w:sz w:val="24"/>
          <w:szCs w:val="24"/>
        </w:rPr>
        <w:t>доцент</w:t>
      </w:r>
      <w:r w:rsidR="00712EAC" w:rsidRPr="001920E4">
        <w:rPr>
          <w:sz w:val="24"/>
          <w:szCs w:val="24"/>
        </w:rPr>
        <w:t xml:space="preserve"> департамента анализа данных, принятия решений и финансовых технологий</w:t>
      </w:r>
      <w:r w:rsidR="00F043AF" w:rsidRPr="001920E4">
        <w:rPr>
          <w:sz w:val="24"/>
          <w:szCs w:val="24"/>
        </w:rPr>
        <w:t>.</w:t>
      </w:r>
    </w:p>
    <w:p w14:paraId="279ADC1A" w14:textId="77777777" w:rsidR="00F22345" w:rsidRDefault="00F22345">
      <w:pPr>
        <w:tabs>
          <w:tab w:val="left" w:pos="567"/>
        </w:tabs>
        <w:spacing w:line="240" w:lineRule="auto"/>
        <w:ind w:left="1843" w:hanging="1843"/>
        <w:rPr>
          <w:szCs w:val="32"/>
        </w:rPr>
      </w:pPr>
    </w:p>
    <w:p w14:paraId="7AFA9241" w14:textId="523A8E41" w:rsidR="00F22345" w:rsidRPr="001C217A" w:rsidRDefault="000E1C95" w:rsidP="003C0BC6">
      <w:pPr>
        <w:spacing w:line="240" w:lineRule="auto"/>
        <w:ind w:firstLine="0"/>
        <w:rPr>
          <w:sz w:val="24"/>
          <w:szCs w:val="24"/>
        </w:rPr>
      </w:pPr>
      <w:r>
        <w:rPr>
          <w:b/>
          <w:sz w:val="28"/>
          <w:szCs w:val="28"/>
        </w:rPr>
        <w:t>Никитин П.В.</w:t>
      </w:r>
      <w:r w:rsidR="0094480B">
        <w:rPr>
          <w:b/>
          <w:sz w:val="28"/>
          <w:szCs w:val="28"/>
        </w:rPr>
        <w:t>, Феклин В.Г.</w:t>
      </w:r>
      <w:r w:rsidR="001D5B5A">
        <w:rPr>
          <w:b/>
          <w:sz w:val="28"/>
          <w:szCs w:val="28"/>
        </w:rPr>
        <w:t xml:space="preserve"> </w:t>
      </w:r>
      <w:r w:rsidR="00E148D7">
        <w:rPr>
          <w:b/>
          <w:sz w:val="28"/>
          <w:szCs w:val="28"/>
        </w:rPr>
        <w:t>«</w:t>
      </w:r>
      <w:r w:rsidR="0094480B">
        <w:rPr>
          <w:b/>
          <w:sz w:val="28"/>
          <w:szCs w:val="28"/>
        </w:rPr>
        <w:t>Прикладные задачи машинного обучения и обработки больших данных</w:t>
      </w:r>
      <w:r w:rsidR="00E148D7">
        <w:rPr>
          <w:b/>
          <w:sz w:val="28"/>
          <w:szCs w:val="28"/>
        </w:rPr>
        <w:t>»</w:t>
      </w:r>
      <w:r w:rsidR="00C50C6A" w:rsidRPr="00AC297D">
        <w:rPr>
          <w:sz w:val="28"/>
          <w:szCs w:val="28"/>
        </w:rPr>
        <w:t>.</w:t>
      </w:r>
      <w:r w:rsidR="001D5B5A">
        <w:rPr>
          <w:sz w:val="28"/>
          <w:szCs w:val="28"/>
        </w:rPr>
        <w:t xml:space="preserve"> </w:t>
      </w:r>
      <w:r w:rsidR="00F67A90" w:rsidRPr="00E148D7">
        <w:rPr>
          <w:sz w:val="24"/>
          <w:szCs w:val="24"/>
        </w:rPr>
        <w:t>Рабочая программа дисциплины</w:t>
      </w:r>
      <w:r w:rsidR="001D5B5A">
        <w:rPr>
          <w:sz w:val="24"/>
          <w:szCs w:val="24"/>
        </w:rPr>
        <w:t xml:space="preserve"> </w:t>
      </w:r>
      <w:r w:rsidR="00C50C6A" w:rsidRPr="00E148D7">
        <w:rPr>
          <w:sz w:val="24"/>
          <w:szCs w:val="24"/>
        </w:rPr>
        <w:t>д</w:t>
      </w:r>
      <w:r w:rsidR="00750118" w:rsidRPr="00E148D7">
        <w:rPr>
          <w:sz w:val="24"/>
          <w:szCs w:val="24"/>
        </w:rPr>
        <w:t>ля студентов,</w:t>
      </w:r>
      <w:r w:rsidR="00374E94" w:rsidRPr="00374E94">
        <w:rPr>
          <w:sz w:val="24"/>
          <w:szCs w:val="24"/>
        </w:rPr>
        <w:t xml:space="preserve"> обучающихся по направлению подготовки</w:t>
      </w:r>
      <w:r w:rsidR="00374E94">
        <w:rPr>
          <w:sz w:val="24"/>
          <w:szCs w:val="24"/>
        </w:rPr>
        <w:t xml:space="preserve"> </w:t>
      </w:r>
      <w:r w:rsidR="00995C69" w:rsidRPr="00995C69">
        <w:rPr>
          <w:sz w:val="24"/>
          <w:szCs w:val="24"/>
        </w:rPr>
        <w:t xml:space="preserve">38.03.05 «Бизнес-информатика», </w:t>
      </w:r>
      <w:r w:rsidR="00B14CA0">
        <w:rPr>
          <w:sz w:val="24"/>
          <w:szCs w:val="24"/>
        </w:rPr>
        <w:t>н</w:t>
      </w:r>
      <w:r w:rsidR="00B14CA0" w:rsidRPr="00B14CA0">
        <w:rPr>
          <w:sz w:val="24"/>
          <w:szCs w:val="24"/>
        </w:rPr>
        <w:t>аправленность программы магистратуры: «Управление информационными технологиями в цифровой экономике»</w:t>
      </w:r>
      <w:r w:rsidR="009E5788">
        <w:rPr>
          <w:sz w:val="24"/>
          <w:szCs w:val="24"/>
        </w:rPr>
        <w:t>.</w:t>
      </w:r>
      <w:r w:rsidR="001D5B5A">
        <w:rPr>
          <w:sz w:val="24"/>
          <w:szCs w:val="24"/>
        </w:rPr>
        <w:t xml:space="preserve"> </w:t>
      </w:r>
      <w:r w:rsidR="001920E4">
        <w:rPr>
          <w:sz w:val="24"/>
          <w:szCs w:val="24"/>
        </w:rPr>
        <w:t xml:space="preserve">- </w:t>
      </w:r>
      <w:r w:rsidR="00F22345" w:rsidRPr="00E148D7">
        <w:rPr>
          <w:sz w:val="24"/>
          <w:szCs w:val="24"/>
        </w:rPr>
        <w:t xml:space="preserve">М.: </w:t>
      </w:r>
      <w:r w:rsidR="00290584" w:rsidRPr="00E148D7">
        <w:rPr>
          <w:sz w:val="24"/>
          <w:szCs w:val="24"/>
        </w:rPr>
        <w:t>Финансов</w:t>
      </w:r>
      <w:r w:rsidR="00715DCE" w:rsidRPr="00E148D7">
        <w:rPr>
          <w:sz w:val="24"/>
          <w:szCs w:val="24"/>
        </w:rPr>
        <w:t>ый</w:t>
      </w:r>
      <w:r w:rsidR="001D5B5A">
        <w:rPr>
          <w:sz w:val="24"/>
          <w:szCs w:val="24"/>
        </w:rPr>
        <w:t xml:space="preserve"> </w:t>
      </w:r>
      <w:r w:rsidR="00715DCE" w:rsidRPr="00E148D7">
        <w:rPr>
          <w:sz w:val="24"/>
          <w:szCs w:val="24"/>
        </w:rPr>
        <w:t>университет</w:t>
      </w:r>
      <w:r w:rsidR="00F22345" w:rsidRPr="00E148D7">
        <w:rPr>
          <w:sz w:val="24"/>
          <w:szCs w:val="24"/>
        </w:rPr>
        <w:t xml:space="preserve"> при Правительстве Р</w:t>
      </w:r>
      <w:r w:rsidR="00715DCE" w:rsidRPr="00E148D7">
        <w:rPr>
          <w:sz w:val="24"/>
          <w:szCs w:val="24"/>
        </w:rPr>
        <w:t xml:space="preserve">оссийской </w:t>
      </w:r>
      <w:r w:rsidR="00F22345" w:rsidRPr="00E148D7">
        <w:rPr>
          <w:sz w:val="24"/>
          <w:szCs w:val="24"/>
        </w:rPr>
        <w:t>Ф</w:t>
      </w:r>
      <w:r w:rsidR="00715DCE" w:rsidRPr="00E148D7">
        <w:rPr>
          <w:sz w:val="24"/>
          <w:szCs w:val="24"/>
        </w:rPr>
        <w:t>едерации</w:t>
      </w:r>
      <w:r w:rsidR="00F22345" w:rsidRPr="00E148D7">
        <w:rPr>
          <w:sz w:val="24"/>
          <w:szCs w:val="24"/>
        </w:rPr>
        <w:t xml:space="preserve">, </w:t>
      </w:r>
      <w:r w:rsidR="009E5788">
        <w:rPr>
          <w:sz w:val="24"/>
          <w:szCs w:val="24"/>
        </w:rPr>
        <w:t>Д</w:t>
      </w:r>
      <w:r w:rsidR="00995C69">
        <w:rPr>
          <w:sz w:val="24"/>
          <w:szCs w:val="24"/>
        </w:rPr>
        <w:t>епартамент а</w:t>
      </w:r>
      <w:r w:rsidR="00093B1F">
        <w:rPr>
          <w:sz w:val="24"/>
          <w:szCs w:val="24"/>
        </w:rPr>
        <w:t>нализ</w:t>
      </w:r>
      <w:r w:rsidR="009E5788">
        <w:rPr>
          <w:sz w:val="24"/>
          <w:szCs w:val="24"/>
        </w:rPr>
        <w:t>а</w:t>
      </w:r>
      <w:r w:rsidR="00093B1F">
        <w:rPr>
          <w:sz w:val="24"/>
          <w:szCs w:val="24"/>
        </w:rPr>
        <w:t xml:space="preserve"> данных, принятия </w:t>
      </w:r>
      <w:r w:rsidR="00995C69">
        <w:rPr>
          <w:sz w:val="24"/>
          <w:szCs w:val="24"/>
        </w:rPr>
        <w:t>решений и финансовых технологий</w:t>
      </w:r>
      <w:r w:rsidR="00F22345" w:rsidRPr="00E148D7">
        <w:rPr>
          <w:sz w:val="24"/>
          <w:szCs w:val="24"/>
        </w:rPr>
        <w:t>, 20</w:t>
      </w:r>
      <w:r w:rsidR="007C1F21">
        <w:rPr>
          <w:sz w:val="24"/>
          <w:szCs w:val="24"/>
        </w:rPr>
        <w:t>20</w:t>
      </w:r>
      <w:r w:rsidR="00F22345" w:rsidRPr="00E148D7">
        <w:rPr>
          <w:sz w:val="24"/>
          <w:szCs w:val="24"/>
        </w:rPr>
        <w:t>.</w:t>
      </w:r>
      <w:r w:rsidR="001920E4">
        <w:rPr>
          <w:sz w:val="24"/>
          <w:szCs w:val="24"/>
        </w:rPr>
        <w:t xml:space="preserve"> </w:t>
      </w:r>
      <w:r w:rsidR="00EE2507" w:rsidRPr="00E148D7">
        <w:rPr>
          <w:sz w:val="24"/>
          <w:szCs w:val="24"/>
        </w:rPr>
        <w:t>-</w:t>
      </w:r>
      <w:r w:rsidR="00F22345" w:rsidRPr="00E148D7">
        <w:rPr>
          <w:sz w:val="24"/>
          <w:szCs w:val="24"/>
        </w:rPr>
        <w:t xml:space="preserve">   </w:t>
      </w:r>
      <w:r w:rsidR="003A7487" w:rsidRPr="003A7487">
        <w:rPr>
          <w:sz w:val="24"/>
          <w:szCs w:val="24"/>
        </w:rPr>
        <w:t xml:space="preserve">19 </w:t>
      </w:r>
      <w:r w:rsidR="00704817" w:rsidRPr="003A7487">
        <w:rPr>
          <w:sz w:val="24"/>
          <w:szCs w:val="24"/>
        </w:rPr>
        <w:t>с.</w:t>
      </w:r>
    </w:p>
    <w:p w14:paraId="79C9CC62" w14:textId="77777777" w:rsidR="00F22345" w:rsidRDefault="00F22345">
      <w:pPr>
        <w:spacing w:line="240" w:lineRule="auto"/>
        <w:ind w:left="1843" w:hanging="1843"/>
        <w:rPr>
          <w:b/>
          <w:sz w:val="28"/>
          <w:szCs w:val="28"/>
        </w:rPr>
      </w:pPr>
    </w:p>
    <w:p w14:paraId="4DB2C6B5" w14:textId="77777777" w:rsidR="00715DCE" w:rsidRPr="001D5B5A" w:rsidRDefault="008853E9" w:rsidP="00715DCE">
      <w:pPr>
        <w:spacing w:line="240" w:lineRule="auto"/>
        <w:ind w:firstLine="499"/>
        <w:rPr>
          <w:sz w:val="24"/>
          <w:szCs w:val="24"/>
        </w:rPr>
      </w:pPr>
      <w:r>
        <w:rPr>
          <w:sz w:val="24"/>
          <w:szCs w:val="24"/>
        </w:rPr>
        <w:t>Д</w:t>
      </w:r>
      <w:r w:rsidR="00715DCE">
        <w:rPr>
          <w:sz w:val="24"/>
          <w:szCs w:val="24"/>
        </w:rPr>
        <w:t>исциплин</w:t>
      </w:r>
      <w:r>
        <w:rPr>
          <w:sz w:val="24"/>
          <w:szCs w:val="24"/>
        </w:rPr>
        <w:t>а</w:t>
      </w:r>
      <w:r w:rsidR="00715DCE">
        <w:rPr>
          <w:sz w:val="24"/>
          <w:szCs w:val="24"/>
        </w:rPr>
        <w:t xml:space="preserve"> «</w:t>
      </w:r>
      <w:r w:rsidR="0094480B">
        <w:rPr>
          <w:sz w:val="24"/>
          <w:szCs w:val="24"/>
        </w:rPr>
        <w:t>Прикладные задачи машинного обучения и обработки больших данных</w:t>
      </w:r>
      <w:r w:rsidR="00715DCE">
        <w:rPr>
          <w:sz w:val="24"/>
          <w:szCs w:val="24"/>
        </w:rPr>
        <w:t xml:space="preserve">» </w:t>
      </w:r>
      <w:r w:rsidR="001920E4">
        <w:rPr>
          <w:sz w:val="24"/>
          <w:szCs w:val="24"/>
        </w:rPr>
        <w:t xml:space="preserve">относится к </w:t>
      </w:r>
      <w:r w:rsidR="00B14CA0">
        <w:rPr>
          <w:sz w:val="24"/>
          <w:szCs w:val="24"/>
        </w:rPr>
        <w:t xml:space="preserve">модулю </w:t>
      </w:r>
      <w:r w:rsidR="00995C69">
        <w:rPr>
          <w:sz w:val="24"/>
          <w:szCs w:val="24"/>
        </w:rPr>
        <w:t>д</w:t>
      </w:r>
      <w:r w:rsidR="00B14CA0">
        <w:rPr>
          <w:sz w:val="24"/>
          <w:szCs w:val="24"/>
        </w:rPr>
        <w:t>исциплин</w:t>
      </w:r>
      <w:r w:rsidR="00995C69">
        <w:rPr>
          <w:sz w:val="24"/>
          <w:szCs w:val="24"/>
        </w:rPr>
        <w:t xml:space="preserve"> по выбору</w:t>
      </w:r>
      <w:r w:rsidR="00B14CA0">
        <w:rPr>
          <w:sz w:val="24"/>
          <w:szCs w:val="24"/>
        </w:rPr>
        <w:t>, углубляющих освоение программы магистратуры</w:t>
      </w:r>
      <w:r w:rsidR="00B14CA0" w:rsidRPr="00B14CA0">
        <w:rPr>
          <w:sz w:val="28"/>
          <w:szCs w:val="28"/>
        </w:rPr>
        <w:t xml:space="preserve"> </w:t>
      </w:r>
      <w:r w:rsidR="00B14CA0" w:rsidRPr="00B14CA0">
        <w:rPr>
          <w:sz w:val="24"/>
          <w:szCs w:val="24"/>
        </w:rPr>
        <w:t>«Управление информационными технологиями в цифровой экономике»</w:t>
      </w:r>
      <w:r w:rsidR="009E5788">
        <w:rPr>
          <w:sz w:val="24"/>
          <w:szCs w:val="24"/>
        </w:rPr>
        <w:t>,</w:t>
      </w:r>
      <w:r w:rsidR="00B14CA0">
        <w:rPr>
          <w:sz w:val="24"/>
          <w:szCs w:val="24"/>
        </w:rPr>
        <w:t xml:space="preserve"> направление подготовки 38.04.05</w:t>
      </w:r>
      <w:r w:rsidR="009E5788">
        <w:rPr>
          <w:sz w:val="24"/>
          <w:szCs w:val="24"/>
        </w:rPr>
        <w:t xml:space="preserve"> «</w:t>
      </w:r>
      <w:r w:rsidR="00B14CA0">
        <w:rPr>
          <w:sz w:val="24"/>
          <w:szCs w:val="24"/>
        </w:rPr>
        <w:t>Бизнес-информатика</w:t>
      </w:r>
      <w:r w:rsidR="009E5788">
        <w:rPr>
          <w:sz w:val="24"/>
          <w:szCs w:val="24"/>
        </w:rPr>
        <w:t>».</w:t>
      </w:r>
    </w:p>
    <w:p w14:paraId="5E7DF860" w14:textId="0A4E5BB1" w:rsidR="00DA4F82" w:rsidRDefault="008D76EE" w:rsidP="00DA4F82">
      <w:pPr>
        <w:spacing w:line="240" w:lineRule="auto"/>
        <w:ind w:firstLine="499"/>
        <w:rPr>
          <w:sz w:val="24"/>
          <w:szCs w:val="24"/>
        </w:rPr>
      </w:pPr>
      <w:r>
        <w:rPr>
          <w:sz w:val="24"/>
          <w:szCs w:val="24"/>
        </w:rPr>
        <w:t>В р</w:t>
      </w:r>
      <w:r w:rsidR="00953CE9">
        <w:rPr>
          <w:sz w:val="24"/>
          <w:szCs w:val="24"/>
        </w:rPr>
        <w:t>абоч</w:t>
      </w:r>
      <w:r>
        <w:rPr>
          <w:sz w:val="24"/>
          <w:szCs w:val="24"/>
        </w:rPr>
        <w:t>ей</w:t>
      </w:r>
      <w:r w:rsidR="00953CE9">
        <w:rPr>
          <w:sz w:val="24"/>
          <w:szCs w:val="24"/>
        </w:rPr>
        <w:t xml:space="preserve"> программ</w:t>
      </w:r>
      <w:r>
        <w:rPr>
          <w:sz w:val="24"/>
          <w:szCs w:val="24"/>
        </w:rPr>
        <w:t>е</w:t>
      </w:r>
      <w:r w:rsidR="005C3B5D">
        <w:rPr>
          <w:sz w:val="24"/>
          <w:szCs w:val="24"/>
        </w:rPr>
        <w:t xml:space="preserve"> </w:t>
      </w:r>
      <w:r w:rsidR="00631FBB">
        <w:rPr>
          <w:sz w:val="24"/>
          <w:szCs w:val="24"/>
        </w:rPr>
        <w:t xml:space="preserve">дисциплины </w:t>
      </w:r>
      <w:r w:rsidR="00EC3826">
        <w:rPr>
          <w:sz w:val="24"/>
          <w:szCs w:val="24"/>
        </w:rPr>
        <w:t>представлены</w:t>
      </w:r>
      <w:r w:rsidR="00E729D8">
        <w:rPr>
          <w:sz w:val="24"/>
          <w:szCs w:val="24"/>
        </w:rPr>
        <w:t xml:space="preserve"> требования к результатам освоения дисциплины, </w:t>
      </w:r>
      <w:r w:rsidR="00535F4D">
        <w:rPr>
          <w:sz w:val="24"/>
          <w:szCs w:val="24"/>
        </w:rPr>
        <w:t>с</w:t>
      </w:r>
      <w:r w:rsidR="00E729D8">
        <w:rPr>
          <w:sz w:val="24"/>
          <w:szCs w:val="24"/>
        </w:rPr>
        <w:t>одержание дисциплины</w:t>
      </w:r>
      <w:r w:rsidR="00E31DE6">
        <w:rPr>
          <w:sz w:val="24"/>
          <w:szCs w:val="24"/>
        </w:rPr>
        <w:t>,</w:t>
      </w:r>
      <w:r w:rsidR="00164833">
        <w:rPr>
          <w:sz w:val="24"/>
          <w:szCs w:val="24"/>
        </w:rPr>
        <w:t xml:space="preserve"> тематик</w:t>
      </w:r>
      <w:r w:rsidR="00EC3826">
        <w:rPr>
          <w:sz w:val="24"/>
          <w:szCs w:val="24"/>
        </w:rPr>
        <w:t>а</w:t>
      </w:r>
      <w:r w:rsidR="00164833">
        <w:rPr>
          <w:sz w:val="24"/>
          <w:szCs w:val="24"/>
        </w:rPr>
        <w:t xml:space="preserve"> практических занятий</w:t>
      </w:r>
      <w:r w:rsidR="00E31DE6">
        <w:rPr>
          <w:sz w:val="24"/>
          <w:szCs w:val="24"/>
        </w:rPr>
        <w:t xml:space="preserve"> и технологи</w:t>
      </w:r>
      <w:r w:rsidR="00EC3826">
        <w:rPr>
          <w:sz w:val="24"/>
          <w:szCs w:val="24"/>
        </w:rPr>
        <w:t>я</w:t>
      </w:r>
      <w:r w:rsidR="00E31DE6">
        <w:rPr>
          <w:sz w:val="24"/>
          <w:szCs w:val="24"/>
        </w:rPr>
        <w:t xml:space="preserve"> их проведения</w:t>
      </w:r>
      <w:r w:rsidR="00B868DD">
        <w:rPr>
          <w:sz w:val="24"/>
          <w:szCs w:val="24"/>
        </w:rPr>
        <w:t>,</w:t>
      </w:r>
      <w:r w:rsidR="00E31DE6">
        <w:rPr>
          <w:sz w:val="24"/>
          <w:szCs w:val="24"/>
        </w:rPr>
        <w:t xml:space="preserve"> формы </w:t>
      </w:r>
      <w:r w:rsidR="00164833" w:rsidRPr="00B868DD">
        <w:rPr>
          <w:sz w:val="24"/>
          <w:szCs w:val="24"/>
        </w:rPr>
        <w:t>самостоятельной работы студентов</w:t>
      </w:r>
      <w:r w:rsidR="00B868DD">
        <w:rPr>
          <w:sz w:val="24"/>
          <w:szCs w:val="24"/>
        </w:rPr>
        <w:t xml:space="preserve">, </w:t>
      </w:r>
      <w:r w:rsidR="00164833" w:rsidRPr="00B868DD">
        <w:rPr>
          <w:sz w:val="24"/>
          <w:szCs w:val="24"/>
        </w:rPr>
        <w:t>систем</w:t>
      </w:r>
      <w:r w:rsidR="00EC3826">
        <w:rPr>
          <w:sz w:val="24"/>
          <w:szCs w:val="24"/>
        </w:rPr>
        <w:t>а</w:t>
      </w:r>
      <w:r w:rsidR="00164833" w:rsidRPr="00B868DD">
        <w:rPr>
          <w:sz w:val="24"/>
          <w:szCs w:val="24"/>
        </w:rPr>
        <w:t xml:space="preserve"> оценивания</w:t>
      </w:r>
      <w:r w:rsidR="00E31DE6">
        <w:rPr>
          <w:sz w:val="24"/>
          <w:szCs w:val="24"/>
        </w:rPr>
        <w:t>,</w:t>
      </w:r>
      <w:r w:rsidR="00164833" w:rsidRPr="00B868DD">
        <w:rPr>
          <w:sz w:val="24"/>
          <w:szCs w:val="24"/>
        </w:rPr>
        <w:t xml:space="preserve"> учебно-методическое и информационное обеспечение дисциплины</w:t>
      </w:r>
      <w:r w:rsidR="00E31DE6">
        <w:rPr>
          <w:sz w:val="24"/>
          <w:szCs w:val="24"/>
        </w:rPr>
        <w:t>.</w:t>
      </w:r>
    </w:p>
    <w:p w14:paraId="21AE66EC" w14:textId="77777777" w:rsidR="00E31DE6" w:rsidRDefault="00E31DE6" w:rsidP="00DA4F82">
      <w:pPr>
        <w:spacing w:line="240" w:lineRule="auto"/>
        <w:ind w:firstLine="499"/>
        <w:rPr>
          <w:sz w:val="24"/>
          <w:szCs w:val="24"/>
        </w:rPr>
      </w:pPr>
    </w:p>
    <w:p w14:paraId="3AAF42BA" w14:textId="77777777" w:rsidR="00C115B3" w:rsidRDefault="00C115B3" w:rsidP="00DA4F82">
      <w:pPr>
        <w:spacing w:line="240" w:lineRule="auto"/>
        <w:ind w:firstLine="499"/>
        <w:rPr>
          <w:sz w:val="24"/>
          <w:szCs w:val="24"/>
        </w:rPr>
      </w:pPr>
    </w:p>
    <w:p w14:paraId="709FAEFC" w14:textId="77777777" w:rsidR="00C115B3" w:rsidRDefault="00C115B3" w:rsidP="00DA4F82">
      <w:pPr>
        <w:spacing w:line="240" w:lineRule="auto"/>
        <w:ind w:firstLine="499"/>
        <w:rPr>
          <w:sz w:val="24"/>
          <w:szCs w:val="24"/>
        </w:rPr>
      </w:pPr>
    </w:p>
    <w:p w14:paraId="3908FC73" w14:textId="77777777" w:rsidR="00C115B3" w:rsidRDefault="00C115B3" w:rsidP="00DA4F82">
      <w:pPr>
        <w:spacing w:line="240" w:lineRule="auto"/>
        <w:ind w:firstLine="499"/>
        <w:rPr>
          <w:sz w:val="24"/>
          <w:szCs w:val="24"/>
        </w:rPr>
      </w:pPr>
    </w:p>
    <w:p w14:paraId="28C987D8" w14:textId="77777777" w:rsidR="00C115B3" w:rsidRDefault="00C115B3" w:rsidP="00DA4F82">
      <w:pPr>
        <w:spacing w:line="240" w:lineRule="auto"/>
        <w:ind w:firstLine="499"/>
        <w:rPr>
          <w:sz w:val="24"/>
          <w:szCs w:val="24"/>
        </w:rPr>
      </w:pPr>
    </w:p>
    <w:p w14:paraId="566D288F" w14:textId="77777777" w:rsidR="00C115B3" w:rsidRDefault="00C115B3" w:rsidP="00DA4F82">
      <w:pPr>
        <w:spacing w:line="240" w:lineRule="auto"/>
        <w:ind w:firstLine="499"/>
        <w:rPr>
          <w:sz w:val="24"/>
          <w:szCs w:val="24"/>
        </w:rPr>
      </w:pPr>
    </w:p>
    <w:p w14:paraId="34B9CD8B" w14:textId="77777777" w:rsidR="00C115B3" w:rsidRDefault="00C115B3" w:rsidP="00DA4F82">
      <w:pPr>
        <w:spacing w:line="240" w:lineRule="auto"/>
        <w:ind w:firstLine="499"/>
        <w:rPr>
          <w:sz w:val="24"/>
          <w:szCs w:val="24"/>
        </w:rPr>
      </w:pPr>
    </w:p>
    <w:p w14:paraId="570F0DEF" w14:textId="77777777" w:rsidR="00C115B3" w:rsidRDefault="00C115B3" w:rsidP="00DA4F82">
      <w:pPr>
        <w:spacing w:line="240" w:lineRule="auto"/>
        <w:ind w:firstLine="499"/>
        <w:rPr>
          <w:sz w:val="24"/>
          <w:szCs w:val="24"/>
        </w:rPr>
      </w:pPr>
    </w:p>
    <w:p w14:paraId="77966BC1" w14:textId="77777777" w:rsidR="00E31DE6" w:rsidRPr="00E31DE6" w:rsidRDefault="00E31DE6" w:rsidP="00E31DE6">
      <w:pPr>
        <w:spacing w:line="240" w:lineRule="auto"/>
        <w:ind w:firstLine="0"/>
        <w:rPr>
          <w:sz w:val="24"/>
          <w:szCs w:val="24"/>
        </w:rPr>
      </w:pPr>
      <w:r w:rsidRPr="00D07948">
        <w:rPr>
          <w:sz w:val="24"/>
          <w:szCs w:val="24"/>
        </w:rPr>
        <w:t xml:space="preserve">УДК </w:t>
      </w:r>
      <w:r w:rsidR="008D76EE" w:rsidRPr="00D07948">
        <w:rPr>
          <w:sz w:val="24"/>
          <w:szCs w:val="24"/>
        </w:rPr>
        <w:t>003.26.09</w:t>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p>
    <w:p w14:paraId="60B0B476" w14:textId="77777777" w:rsidR="008661CE" w:rsidRDefault="008661CE" w:rsidP="008661CE">
      <w:pPr>
        <w:spacing w:line="240" w:lineRule="auto"/>
        <w:ind w:firstLine="0"/>
        <w:rPr>
          <w:sz w:val="24"/>
          <w:szCs w:val="24"/>
        </w:rPr>
      </w:pPr>
    </w:p>
    <w:p w14:paraId="7607FBB0" w14:textId="77777777" w:rsidR="00631FBB" w:rsidRDefault="00631FBB" w:rsidP="008661CE">
      <w:pPr>
        <w:spacing w:line="240" w:lineRule="auto"/>
        <w:ind w:firstLine="0"/>
        <w:jc w:val="center"/>
        <w:rPr>
          <w:b/>
          <w:bCs/>
          <w:i/>
          <w:sz w:val="28"/>
          <w:szCs w:val="28"/>
        </w:rPr>
      </w:pPr>
      <w:r w:rsidRPr="00E31DE6">
        <w:rPr>
          <w:b/>
          <w:bCs/>
          <w:i/>
          <w:sz w:val="28"/>
          <w:szCs w:val="28"/>
        </w:rPr>
        <w:t>Учебное издание</w:t>
      </w:r>
    </w:p>
    <w:p w14:paraId="2B4F9390" w14:textId="77777777" w:rsidR="00B14CA0" w:rsidRPr="00E31DE6" w:rsidRDefault="00B14CA0" w:rsidP="008661CE">
      <w:pPr>
        <w:spacing w:line="240" w:lineRule="auto"/>
        <w:ind w:firstLine="0"/>
        <w:jc w:val="center"/>
        <w:rPr>
          <w:b/>
          <w:bCs/>
          <w:i/>
          <w:sz w:val="28"/>
          <w:szCs w:val="28"/>
        </w:rPr>
      </w:pPr>
    </w:p>
    <w:p w14:paraId="26DCC245" w14:textId="77777777" w:rsidR="00B14CA0" w:rsidRDefault="000E1C95" w:rsidP="003D373B">
      <w:pPr>
        <w:pStyle w:val="11"/>
        <w:widowControl/>
        <w:jc w:val="center"/>
        <w:rPr>
          <w:rFonts w:ascii="Times New Roman" w:hAnsi="Times New Roman"/>
          <w:b/>
          <w:i/>
          <w:sz w:val="28"/>
          <w:szCs w:val="28"/>
        </w:rPr>
      </w:pPr>
      <w:r>
        <w:rPr>
          <w:rFonts w:ascii="Times New Roman" w:hAnsi="Times New Roman"/>
          <w:b/>
          <w:i/>
          <w:sz w:val="28"/>
          <w:szCs w:val="28"/>
        </w:rPr>
        <w:t>Никитин Петр Владимирович</w:t>
      </w:r>
      <w:r w:rsidR="0094480B">
        <w:rPr>
          <w:rFonts w:ascii="Times New Roman" w:hAnsi="Times New Roman"/>
          <w:b/>
          <w:i/>
          <w:sz w:val="28"/>
          <w:szCs w:val="28"/>
        </w:rPr>
        <w:t xml:space="preserve">, </w:t>
      </w:r>
    </w:p>
    <w:p w14:paraId="7E15AB6D" w14:textId="77777777" w:rsidR="00631FBB" w:rsidRDefault="0094480B" w:rsidP="003D373B">
      <w:pPr>
        <w:pStyle w:val="11"/>
        <w:widowControl/>
        <w:jc w:val="center"/>
        <w:rPr>
          <w:rFonts w:ascii="Times New Roman" w:hAnsi="Times New Roman"/>
          <w:b/>
          <w:i/>
          <w:sz w:val="28"/>
          <w:szCs w:val="28"/>
        </w:rPr>
      </w:pPr>
      <w:r>
        <w:rPr>
          <w:rFonts w:ascii="Times New Roman" w:hAnsi="Times New Roman"/>
          <w:b/>
          <w:i/>
          <w:sz w:val="28"/>
          <w:szCs w:val="28"/>
        </w:rPr>
        <w:t>Феклин Вадим Геннадьевич</w:t>
      </w:r>
    </w:p>
    <w:p w14:paraId="205E770D" w14:textId="77777777" w:rsidR="00B14CA0" w:rsidRPr="00B51360" w:rsidRDefault="00B14CA0" w:rsidP="003D373B">
      <w:pPr>
        <w:pStyle w:val="11"/>
        <w:widowControl/>
        <w:jc w:val="center"/>
        <w:rPr>
          <w:rFonts w:ascii="Times New Roman" w:hAnsi="Times New Roman"/>
          <w:b/>
          <w:i/>
          <w:sz w:val="28"/>
          <w:szCs w:val="28"/>
        </w:rPr>
      </w:pPr>
    </w:p>
    <w:p w14:paraId="6309EA56" w14:textId="77777777" w:rsidR="00631FBB" w:rsidRPr="008D76EE" w:rsidRDefault="0094480B" w:rsidP="00631FBB">
      <w:pPr>
        <w:spacing w:line="240" w:lineRule="auto"/>
        <w:ind w:left="1843" w:hanging="1843"/>
        <w:jc w:val="center"/>
        <w:rPr>
          <w:b/>
          <w:sz w:val="28"/>
          <w:szCs w:val="28"/>
        </w:rPr>
      </w:pPr>
      <w:r>
        <w:rPr>
          <w:b/>
          <w:sz w:val="28"/>
          <w:szCs w:val="28"/>
        </w:rPr>
        <w:t>Прикладные задачи машинного обучения и обработки больших данных</w:t>
      </w:r>
    </w:p>
    <w:p w14:paraId="0E6FE36D" w14:textId="77777777" w:rsidR="00B14CA0" w:rsidRDefault="00B14CA0" w:rsidP="00631FBB">
      <w:pPr>
        <w:spacing w:line="240" w:lineRule="auto"/>
        <w:ind w:left="1843" w:hanging="1843"/>
        <w:jc w:val="center"/>
        <w:rPr>
          <w:b/>
          <w:bCs/>
          <w:i/>
          <w:sz w:val="24"/>
          <w:szCs w:val="24"/>
        </w:rPr>
      </w:pPr>
    </w:p>
    <w:p w14:paraId="75747B93" w14:textId="77777777"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10B5B256" w14:textId="77777777" w:rsidR="00631FBB" w:rsidRPr="00E31DE6" w:rsidRDefault="00631FBB" w:rsidP="00631FBB">
      <w:pPr>
        <w:spacing w:line="240" w:lineRule="auto"/>
        <w:ind w:left="1843" w:hanging="1843"/>
        <w:rPr>
          <w:b/>
          <w:sz w:val="24"/>
          <w:szCs w:val="24"/>
        </w:rPr>
      </w:pPr>
    </w:p>
    <w:p w14:paraId="25875181" w14:textId="77777777" w:rsidR="00631FBB" w:rsidRPr="004A16A3" w:rsidRDefault="00631FBB" w:rsidP="00B14CA0">
      <w:pPr>
        <w:tabs>
          <w:tab w:val="left" w:pos="6946"/>
        </w:tabs>
        <w:spacing w:line="240" w:lineRule="auto"/>
        <w:ind w:left="1843" w:hanging="1135"/>
        <w:jc w:val="center"/>
        <w:rPr>
          <w:sz w:val="24"/>
          <w:szCs w:val="24"/>
        </w:rPr>
      </w:pPr>
      <w:r w:rsidRPr="004A16A3">
        <w:rPr>
          <w:sz w:val="24"/>
          <w:szCs w:val="24"/>
        </w:rPr>
        <w:t xml:space="preserve">Компьютерный набор, верстка </w:t>
      </w:r>
      <w:r w:rsidR="00B14CA0">
        <w:rPr>
          <w:sz w:val="24"/>
          <w:szCs w:val="24"/>
        </w:rPr>
        <w:t>В.Г. Феклин</w:t>
      </w:r>
    </w:p>
    <w:p w14:paraId="534E878C" w14:textId="77777777" w:rsidR="00631FBB" w:rsidRPr="004A16A3" w:rsidRDefault="00631FBB" w:rsidP="00631FBB">
      <w:pPr>
        <w:spacing w:line="240" w:lineRule="auto"/>
        <w:ind w:left="1843" w:hanging="1843"/>
        <w:rPr>
          <w:sz w:val="24"/>
          <w:szCs w:val="24"/>
        </w:rPr>
      </w:pPr>
    </w:p>
    <w:p w14:paraId="06B2DCDB" w14:textId="77777777"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14:paraId="16CF6C9E" w14:textId="77777777"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14:paraId="2E869F93" w14:textId="77777777"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14:paraId="7DA48A63" w14:textId="77777777" w:rsidR="00631FBB"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14:paraId="2C5DFCD0" w14:textId="77777777" w:rsidR="00B14CA0" w:rsidRDefault="00B14CA0" w:rsidP="00631FBB">
      <w:pPr>
        <w:spacing w:line="240" w:lineRule="auto"/>
        <w:ind w:left="1843" w:hanging="1843"/>
        <w:jc w:val="center"/>
        <w:rPr>
          <w:i/>
          <w:sz w:val="24"/>
          <w:szCs w:val="24"/>
        </w:rPr>
      </w:pPr>
    </w:p>
    <w:p w14:paraId="2CB8935A" w14:textId="77777777" w:rsidR="00B14CA0" w:rsidRPr="004A16A3" w:rsidRDefault="00B14CA0" w:rsidP="00631FBB">
      <w:pPr>
        <w:spacing w:line="240" w:lineRule="auto"/>
        <w:ind w:left="1843" w:hanging="1843"/>
        <w:jc w:val="center"/>
        <w:rPr>
          <w:i/>
          <w:sz w:val="24"/>
          <w:szCs w:val="24"/>
        </w:rPr>
      </w:pPr>
    </w:p>
    <w:p w14:paraId="3FF9AABA" w14:textId="77777777" w:rsidR="00631FBB" w:rsidRDefault="00631FBB" w:rsidP="00631FBB">
      <w:pPr>
        <w:spacing w:line="240" w:lineRule="auto"/>
        <w:ind w:left="1843" w:hanging="1843"/>
        <w:jc w:val="center"/>
        <w:rPr>
          <w:i/>
          <w:sz w:val="20"/>
        </w:rPr>
      </w:pPr>
    </w:p>
    <w:p w14:paraId="681782E6" w14:textId="32F13C32" w:rsidR="00631FBB" w:rsidRPr="00AC297D" w:rsidRDefault="00631FBB" w:rsidP="003C0BC6">
      <w:pPr>
        <w:spacing w:line="240" w:lineRule="auto"/>
        <w:ind w:left="1843" w:firstLine="3827"/>
        <w:jc w:val="left"/>
        <w:rPr>
          <w:bCs/>
          <w:sz w:val="24"/>
          <w:szCs w:val="24"/>
        </w:rPr>
      </w:pPr>
      <w:r w:rsidRPr="00AC297D">
        <w:rPr>
          <w:sz w:val="24"/>
          <w:szCs w:val="24"/>
        </w:rPr>
        <w:t xml:space="preserve">© </w:t>
      </w:r>
      <w:r w:rsidR="003F3876">
        <w:rPr>
          <w:b/>
          <w:sz w:val="24"/>
          <w:szCs w:val="24"/>
        </w:rPr>
        <w:t>П.В. Никитин</w:t>
      </w:r>
      <w:r w:rsidRPr="00E31DE6">
        <w:rPr>
          <w:b/>
          <w:bCs/>
          <w:sz w:val="24"/>
          <w:szCs w:val="24"/>
        </w:rPr>
        <w:t>,</w:t>
      </w:r>
      <w:r w:rsidR="003C0BC6">
        <w:rPr>
          <w:b/>
          <w:bCs/>
          <w:sz w:val="24"/>
          <w:szCs w:val="24"/>
        </w:rPr>
        <w:t xml:space="preserve"> </w:t>
      </w:r>
      <w:r w:rsidR="0094480B">
        <w:rPr>
          <w:b/>
          <w:sz w:val="24"/>
          <w:szCs w:val="24"/>
        </w:rPr>
        <w:t xml:space="preserve">В.Г. Феклин, </w:t>
      </w:r>
      <w:r w:rsidRPr="00E31DE6">
        <w:rPr>
          <w:b/>
          <w:bCs/>
          <w:sz w:val="24"/>
          <w:szCs w:val="24"/>
        </w:rPr>
        <w:t>20</w:t>
      </w:r>
      <w:r w:rsidR="007C1F21">
        <w:rPr>
          <w:b/>
          <w:bCs/>
          <w:sz w:val="24"/>
          <w:szCs w:val="24"/>
        </w:rPr>
        <w:t>20</w:t>
      </w:r>
    </w:p>
    <w:p w14:paraId="6905AFE2" w14:textId="77777777" w:rsidR="00631FBB" w:rsidRPr="001E498F" w:rsidRDefault="00631FBB" w:rsidP="003C0BC6">
      <w:pPr>
        <w:spacing w:line="240" w:lineRule="auto"/>
        <w:ind w:left="1843" w:firstLine="3827"/>
        <w:jc w:val="left"/>
        <w:rPr>
          <w:i/>
          <w:sz w:val="24"/>
          <w:szCs w:val="24"/>
        </w:rPr>
      </w:pPr>
      <w:r w:rsidRPr="00AC297D">
        <w:rPr>
          <w:sz w:val="24"/>
          <w:szCs w:val="24"/>
        </w:rPr>
        <w:t xml:space="preserve">© </w:t>
      </w:r>
      <w:r w:rsidR="00E31DE6" w:rsidRPr="00E31DE6">
        <w:rPr>
          <w:b/>
          <w:sz w:val="24"/>
          <w:szCs w:val="24"/>
        </w:rPr>
        <w:t>Финансовый университет,</w:t>
      </w:r>
      <w:r w:rsidR="007C1F21">
        <w:rPr>
          <w:b/>
          <w:sz w:val="24"/>
          <w:szCs w:val="24"/>
        </w:rPr>
        <w:t xml:space="preserve"> </w:t>
      </w:r>
      <w:r w:rsidR="00E31DE6" w:rsidRPr="00E31DE6">
        <w:rPr>
          <w:b/>
          <w:sz w:val="24"/>
          <w:szCs w:val="24"/>
        </w:rPr>
        <w:t>20</w:t>
      </w:r>
      <w:r w:rsidR="007C1F21">
        <w:rPr>
          <w:b/>
          <w:sz w:val="24"/>
          <w:szCs w:val="24"/>
        </w:rPr>
        <w:t>20</w:t>
      </w:r>
    </w:p>
    <w:p w14:paraId="1A395462" w14:textId="77777777" w:rsidR="006E2A2B" w:rsidRPr="003F4B9B" w:rsidRDefault="006A5EF6" w:rsidP="006E2A2B">
      <w:pPr>
        <w:jc w:val="center"/>
      </w:pPr>
      <w:r>
        <w:rPr>
          <w:sz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246700EE" w14:textId="77777777" w:rsidR="006E2A2B" w:rsidRPr="001D5B5A"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1E9B6F53" w14:textId="14978E7D" w:rsidR="00F77CCF" w:rsidRPr="00B977C4" w:rsidRDefault="004D1C5B">
          <w:pPr>
            <w:pStyle w:val="14"/>
            <w:tabs>
              <w:tab w:val="left" w:pos="660"/>
            </w:tabs>
            <w:rPr>
              <w:rFonts w:asciiTheme="minorHAnsi" w:eastAsiaTheme="minorEastAsia" w:hAnsiTheme="minorHAnsi" w:cstheme="minorBidi"/>
              <w:noProof/>
              <w:sz w:val="28"/>
              <w:szCs w:val="28"/>
            </w:rPr>
          </w:pPr>
          <w:r w:rsidRPr="006E2A2B">
            <w:rPr>
              <w:b/>
              <w:bCs/>
              <w:sz w:val="28"/>
              <w:szCs w:val="28"/>
            </w:rPr>
            <w:fldChar w:fldCharType="begin"/>
          </w:r>
          <w:r w:rsidR="006E2A2B" w:rsidRPr="006E2A2B">
            <w:rPr>
              <w:b/>
              <w:bCs/>
              <w:sz w:val="28"/>
              <w:szCs w:val="28"/>
            </w:rPr>
            <w:instrText xml:space="preserve"> TOC \o "1-3" \h \z \u </w:instrText>
          </w:r>
          <w:r w:rsidRPr="006E2A2B">
            <w:rPr>
              <w:b/>
              <w:bCs/>
              <w:sz w:val="28"/>
              <w:szCs w:val="28"/>
            </w:rPr>
            <w:fldChar w:fldCharType="separate"/>
          </w:r>
          <w:hyperlink w:anchor="_Toc43707723" w:history="1">
            <w:r w:rsidR="00F77CCF" w:rsidRPr="00B977C4">
              <w:rPr>
                <w:rStyle w:val="af1"/>
                <w:noProof/>
                <w:sz w:val="28"/>
                <w:szCs w:val="28"/>
              </w:rPr>
              <w:t>1.</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Наименование дисциплины</w:t>
            </w:r>
            <w:r w:rsidR="00F77CCF" w:rsidRPr="00B977C4">
              <w:rPr>
                <w:noProof/>
                <w:webHidden/>
                <w:sz w:val="28"/>
                <w:szCs w:val="28"/>
              </w:rPr>
              <w:tab/>
            </w:r>
          </w:hyperlink>
          <w:r w:rsidR="00EC7B9D" w:rsidRPr="00B977C4">
            <w:rPr>
              <w:noProof/>
              <w:sz w:val="28"/>
              <w:szCs w:val="28"/>
            </w:rPr>
            <w:t>4</w:t>
          </w:r>
        </w:p>
        <w:p w14:paraId="4C0A73DB" w14:textId="1541FFCB" w:rsidR="00F77CCF" w:rsidRPr="00B977C4" w:rsidRDefault="007B3850">
          <w:pPr>
            <w:pStyle w:val="14"/>
            <w:tabs>
              <w:tab w:val="left" w:pos="660"/>
            </w:tabs>
            <w:rPr>
              <w:rFonts w:asciiTheme="minorHAnsi" w:eastAsiaTheme="minorEastAsia" w:hAnsiTheme="minorHAnsi" w:cstheme="minorBidi"/>
              <w:noProof/>
              <w:sz w:val="28"/>
              <w:szCs w:val="28"/>
            </w:rPr>
          </w:pPr>
          <w:hyperlink w:anchor="_Toc43707724" w:history="1">
            <w:r w:rsidR="00F77CCF" w:rsidRPr="00B977C4">
              <w:rPr>
                <w:rStyle w:val="af1"/>
                <w:noProof/>
                <w:sz w:val="28"/>
                <w:szCs w:val="28"/>
              </w:rPr>
              <w:t>2.</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F77CCF" w:rsidRPr="00B977C4">
              <w:rPr>
                <w:noProof/>
                <w:webHidden/>
                <w:sz w:val="28"/>
                <w:szCs w:val="28"/>
              </w:rPr>
              <w:tab/>
            </w:r>
          </w:hyperlink>
          <w:r w:rsidR="00EC7B9D" w:rsidRPr="00B977C4">
            <w:rPr>
              <w:noProof/>
              <w:sz w:val="28"/>
              <w:szCs w:val="28"/>
            </w:rPr>
            <w:t>4</w:t>
          </w:r>
        </w:p>
        <w:p w14:paraId="480B74F2" w14:textId="5236F477" w:rsidR="00F77CCF" w:rsidRPr="00B977C4" w:rsidRDefault="007B3850">
          <w:pPr>
            <w:pStyle w:val="14"/>
            <w:tabs>
              <w:tab w:val="left" w:pos="660"/>
            </w:tabs>
            <w:rPr>
              <w:rFonts w:asciiTheme="minorHAnsi" w:eastAsiaTheme="minorEastAsia" w:hAnsiTheme="minorHAnsi" w:cstheme="minorBidi"/>
              <w:noProof/>
              <w:sz w:val="28"/>
              <w:szCs w:val="28"/>
            </w:rPr>
          </w:pPr>
          <w:hyperlink w:anchor="_Toc43707725" w:history="1">
            <w:r w:rsidR="00F77CCF" w:rsidRPr="00B977C4">
              <w:rPr>
                <w:rStyle w:val="af1"/>
                <w:noProof/>
                <w:sz w:val="28"/>
                <w:szCs w:val="28"/>
              </w:rPr>
              <w:t>3.</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Место дисциплины в структуре образовательн</w:t>
            </w:r>
            <w:r w:rsidR="009E5788" w:rsidRPr="00B977C4">
              <w:rPr>
                <w:rStyle w:val="af1"/>
                <w:noProof/>
                <w:sz w:val="28"/>
                <w:szCs w:val="28"/>
              </w:rPr>
              <w:t>ой</w:t>
            </w:r>
            <w:r w:rsidR="00F77CCF" w:rsidRPr="00B977C4">
              <w:rPr>
                <w:rStyle w:val="af1"/>
                <w:noProof/>
                <w:sz w:val="28"/>
                <w:szCs w:val="28"/>
              </w:rPr>
              <w:t xml:space="preserve"> программ</w:t>
            </w:r>
            <w:r w:rsidR="009E5788" w:rsidRPr="00B977C4">
              <w:rPr>
                <w:rStyle w:val="af1"/>
                <w:noProof/>
                <w:sz w:val="28"/>
                <w:szCs w:val="28"/>
              </w:rPr>
              <w:t>ы</w:t>
            </w:r>
            <w:r w:rsidR="00F77CCF" w:rsidRPr="00B977C4">
              <w:rPr>
                <w:noProof/>
                <w:webHidden/>
                <w:sz w:val="28"/>
                <w:szCs w:val="28"/>
              </w:rPr>
              <w:tab/>
            </w:r>
            <w:r w:rsidR="00F77CCF" w:rsidRPr="00B977C4">
              <w:rPr>
                <w:noProof/>
                <w:webHidden/>
                <w:sz w:val="28"/>
                <w:szCs w:val="28"/>
              </w:rPr>
              <w:fldChar w:fldCharType="begin"/>
            </w:r>
            <w:r w:rsidR="00F77CCF" w:rsidRPr="00B977C4">
              <w:rPr>
                <w:noProof/>
                <w:webHidden/>
                <w:sz w:val="28"/>
                <w:szCs w:val="28"/>
              </w:rPr>
              <w:instrText xml:space="preserve"> PAGEREF _Toc43707725 \h </w:instrText>
            </w:r>
            <w:r w:rsidR="00F77CCF" w:rsidRPr="00B977C4">
              <w:rPr>
                <w:noProof/>
                <w:webHidden/>
                <w:sz w:val="28"/>
                <w:szCs w:val="28"/>
              </w:rPr>
            </w:r>
            <w:r w:rsidR="00F77CCF" w:rsidRPr="00B977C4">
              <w:rPr>
                <w:noProof/>
                <w:webHidden/>
                <w:sz w:val="28"/>
                <w:szCs w:val="28"/>
              </w:rPr>
              <w:fldChar w:fldCharType="separate"/>
            </w:r>
            <w:r w:rsidR="00B977C4">
              <w:rPr>
                <w:noProof/>
                <w:webHidden/>
                <w:sz w:val="28"/>
                <w:szCs w:val="28"/>
              </w:rPr>
              <w:t>5</w:t>
            </w:r>
            <w:r w:rsidR="00F77CCF" w:rsidRPr="00B977C4">
              <w:rPr>
                <w:noProof/>
                <w:webHidden/>
                <w:sz w:val="28"/>
                <w:szCs w:val="28"/>
              </w:rPr>
              <w:fldChar w:fldCharType="end"/>
            </w:r>
          </w:hyperlink>
        </w:p>
        <w:p w14:paraId="7A924054" w14:textId="2D30F9F5" w:rsidR="00F77CCF" w:rsidRPr="00B977C4" w:rsidRDefault="007B3850">
          <w:pPr>
            <w:pStyle w:val="14"/>
            <w:tabs>
              <w:tab w:val="left" w:pos="660"/>
            </w:tabs>
            <w:rPr>
              <w:rFonts w:asciiTheme="minorHAnsi" w:eastAsiaTheme="minorEastAsia" w:hAnsiTheme="minorHAnsi" w:cstheme="minorBidi"/>
              <w:noProof/>
              <w:sz w:val="28"/>
              <w:szCs w:val="28"/>
            </w:rPr>
          </w:pPr>
          <w:hyperlink w:anchor="_Toc43707726" w:history="1">
            <w:r w:rsidR="00F77CCF" w:rsidRPr="00B977C4">
              <w:rPr>
                <w:rStyle w:val="af1"/>
                <w:noProof/>
                <w:sz w:val="28"/>
                <w:szCs w:val="28"/>
              </w:rPr>
              <w:t>4.</w:t>
            </w:r>
            <w:r w:rsidR="00F77CCF" w:rsidRPr="00B977C4">
              <w:rPr>
                <w:rFonts w:asciiTheme="minorHAnsi" w:eastAsiaTheme="minorEastAsia" w:hAnsiTheme="minorHAnsi" w:cstheme="minorBidi"/>
                <w:noProof/>
                <w:sz w:val="28"/>
                <w:szCs w:val="28"/>
              </w:rPr>
              <w:tab/>
            </w:r>
            <w:r w:rsidR="009E5788" w:rsidRPr="00B977C4">
              <w:rPr>
                <w:rStyle w:val="af1"/>
                <w:noProof/>
                <w:sz w:val="28"/>
                <w:szCs w:val="28"/>
              </w:rPr>
              <w:t xml:space="preserve">Объем дисциплины </w:t>
            </w:r>
            <w:r w:rsidR="00F77CCF" w:rsidRPr="00B977C4">
              <w:rPr>
                <w:rStyle w:val="af1"/>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F77CCF" w:rsidRPr="00B977C4">
              <w:rPr>
                <w:noProof/>
                <w:webHidden/>
                <w:sz w:val="28"/>
                <w:szCs w:val="28"/>
              </w:rPr>
              <w:tab/>
            </w:r>
            <w:r w:rsidR="00F77CCF" w:rsidRPr="00B977C4">
              <w:rPr>
                <w:noProof/>
                <w:webHidden/>
                <w:sz w:val="28"/>
                <w:szCs w:val="28"/>
              </w:rPr>
              <w:fldChar w:fldCharType="begin"/>
            </w:r>
            <w:r w:rsidR="00F77CCF" w:rsidRPr="00B977C4">
              <w:rPr>
                <w:noProof/>
                <w:webHidden/>
                <w:sz w:val="28"/>
                <w:szCs w:val="28"/>
              </w:rPr>
              <w:instrText xml:space="preserve"> PAGEREF _Toc43707726 \h </w:instrText>
            </w:r>
            <w:r w:rsidR="00F77CCF" w:rsidRPr="00B977C4">
              <w:rPr>
                <w:noProof/>
                <w:webHidden/>
                <w:sz w:val="28"/>
                <w:szCs w:val="28"/>
              </w:rPr>
            </w:r>
            <w:r w:rsidR="00F77CCF" w:rsidRPr="00B977C4">
              <w:rPr>
                <w:noProof/>
                <w:webHidden/>
                <w:sz w:val="28"/>
                <w:szCs w:val="28"/>
              </w:rPr>
              <w:fldChar w:fldCharType="separate"/>
            </w:r>
            <w:r w:rsidR="00B977C4">
              <w:rPr>
                <w:noProof/>
                <w:webHidden/>
                <w:sz w:val="28"/>
                <w:szCs w:val="28"/>
              </w:rPr>
              <w:t>5</w:t>
            </w:r>
            <w:r w:rsidR="00F77CCF" w:rsidRPr="00B977C4">
              <w:rPr>
                <w:noProof/>
                <w:webHidden/>
                <w:sz w:val="28"/>
                <w:szCs w:val="28"/>
              </w:rPr>
              <w:fldChar w:fldCharType="end"/>
            </w:r>
          </w:hyperlink>
        </w:p>
        <w:p w14:paraId="57BABD3E" w14:textId="5432B241" w:rsidR="00F77CCF" w:rsidRPr="00B977C4" w:rsidRDefault="007B3850">
          <w:pPr>
            <w:pStyle w:val="14"/>
            <w:tabs>
              <w:tab w:val="left" w:pos="660"/>
            </w:tabs>
            <w:rPr>
              <w:rFonts w:asciiTheme="minorHAnsi" w:eastAsiaTheme="minorEastAsia" w:hAnsiTheme="minorHAnsi" w:cstheme="minorBidi"/>
              <w:noProof/>
              <w:sz w:val="28"/>
              <w:szCs w:val="28"/>
            </w:rPr>
          </w:pPr>
          <w:hyperlink w:anchor="_Toc43707727" w:history="1">
            <w:r w:rsidR="00F77CCF" w:rsidRPr="00B977C4">
              <w:rPr>
                <w:rStyle w:val="af1"/>
                <w:noProof/>
                <w:sz w:val="28"/>
                <w:szCs w:val="28"/>
              </w:rPr>
              <w:t>5.</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77CCF" w:rsidRPr="00B977C4">
              <w:rPr>
                <w:noProof/>
                <w:webHidden/>
                <w:sz w:val="28"/>
                <w:szCs w:val="28"/>
              </w:rPr>
              <w:tab/>
            </w:r>
          </w:hyperlink>
          <w:r w:rsidR="00C57F0A" w:rsidRPr="00B977C4">
            <w:rPr>
              <w:noProof/>
              <w:sz w:val="28"/>
              <w:szCs w:val="28"/>
            </w:rPr>
            <w:t>8</w:t>
          </w:r>
        </w:p>
        <w:p w14:paraId="31FACE90" w14:textId="37ED54EF" w:rsidR="00F77CCF" w:rsidRPr="00B977C4" w:rsidRDefault="007B3850" w:rsidP="009E5788">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43707728" w:history="1">
            <w:r w:rsidR="00F77CCF" w:rsidRPr="00B977C4">
              <w:rPr>
                <w:rStyle w:val="af1"/>
                <w:noProof/>
                <w:sz w:val="28"/>
                <w:szCs w:val="28"/>
              </w:rPr>
              <w:t>5.1.</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Содержание дисциплины</w:t>
            </w:r>
            <w:r w:rsidR="00F77CCF" w:rsidRPr="00B977C4">
              <w:rPr>
                <w:noProof/>
                <w:webHidden/>
                <w:sz w:val="28"/>
                <w:szCs w:val="28"/>
              </w:rPr>
              <w:tab/>
            </w:r>
          </w:hyperlink>
          <w:r w:rsidR="00C57F0A" w:rsidRPr="00B977C4">
            <w:rPr>
              <w:noProof/>
              <w:sz w:val="28"/>
              <w:szCs w:val="28"/>
            </w:rPr>
            <w:t>8</w:t>
          </w:r>
        </w:p>
        <w:p w14:paraId="7DD33862" w14:textId="26E02F31" w:rsidR="00F77CCF" w:rsidRPr="00B977C4" w:rsidRDefault="007B3850" w:rsidP="009E5788">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43707729" w:history="1">
            <w:r w:rsidR="00F77CCF" w:rsidRPr="00B977C4">
              <w:rPr>
                <w:rStyle w:val="af1"/>
                <w:noProof/>
                <w:sz w:val="28"/>
                <w:szCs w:val="28"/>
              </w:rPr>
              <w:t>5.2.</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Учебно-тематический план</w:t>
            </w:r>
            <w:r w:rsidR="00F77CCF" w:rsidRPr="00B977C4">
              <w:rPr>
                <w:noProof/>
                <w:webHidden/>
                <w:sz w:val="28"/>
                <w:szCs w:val="28"/>
              </w:rPr>
              <w:tab/>
            </w:r>
          </w:hyperlink>
          <w:r w:rsidR="00C57F0A" w:rsidRPr="00B977C4">
            <w:rPr>
              <w:noProof/>
              <w:sz w:val="28"/>
              <w:szCs w:val="28"/>
            </w:rPr>
            <w:t>9</w:t>
          </w:r>
        </w:p>
        <w:p w14:paraId="2B271225" w14:textId="3D7033D6" w:rsidR="00F77CCF" w:rsidRPr="00B977C4" w:rsidRDefault="007B3850" w:rsidP="009E5788">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43707730" w:history="1">
            <w:r w:rsidR="00F77CCF" w:rsidRPr="00B977C4">
              <w:rPr>
                <w:rStyle w:val="af1"/>
                <w:noProof/>
                <w:sz w:val="28"/>
                <w:szCs w:val="28"/>
              </w:rPr>
              <w:t>5.3.</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Содержание семинаров, практических занятий</w:t>
            </w:r>
            <w:r w:rsidR="00F77CCF" w:rsidRPr="00B977C4">
              <w:rPr>
                <w:noProof/>
                <w:webHidden/>
                <w:sz w:val="28"/>
                <w:szCs w:val="28"/>
              </w:rPr>
              <w:tab/>
            </w:r>
            <w:r w:rsidR="00F77CCF" w:rsidRPr="00B977C4">
              <w:rPr>
                <w:noProof/>
                <w:webHidden/>
                <w:sz w:val="28"/>
                <w:szCs w:val="28"/>
              </w:rPr>
              <w:fldChar w:fldCharType="begin"/>
            </w:r>
            <w:r w:rsidR="00F77CCF" w:rsidRPr="00B977C4">
              <w:rPr>
                <w:noProof/>
                <w:webHidden/>
                <w:sz w:val="28"/>
                <w:szCs w:val="28"/>
              </w:rPr>
              <w:instrText xml:space="preserve"> PAGEREF _Toc43707730 \h </w:instrText>
            </w:r>
            <w:r w:rsidR="00F77CCF" w:rsidRPr="00B977C4">
              <w:rPr>
                <w:noProof/>
                <w:webHidden/>
                <w:sz w:val="28"/>
                <w:szCs w:val="28"/>
              </w:rPr>
            </w:r>
            <w:r w:rsidR="00F77CCF" w:rsidRPr="00B977C4">
              <w:rPr>
                <w:noProof/>
                <w:webHidden/>
                <w:sz w:val="28"/>
                <w:szCs w:val="28"/>
              </w:rPr>
              <w:fldChar w:fldCharType="separate"/>
            </w:r>
            <w:r w:rsidR="00B977C4">
              <w:rPr>
                <w:noProof/>
                <w:webHidden/>
                <w:sz w:val="28"/>
                <w:szCs w:val="28"/>
              </w:rPr>
              <w:t>8</w:t>
            </w:r>
            <w:r w:rsidR="00F77CCF" w:rsidRPr="00B977C4">
              <w:rPr>
                <w:noProof/>
                <w:webHidden/>
                <w:sz w:val="28"/>
                <w:szCs w:val="28"/>
              </w:rPr>
              <w:fldChar w:fldCharType="end"/>
            </w:r>
          </w:hyperlink>
        </w:p>
        <w:p w14:paraId="14EFE9BD" w14:textId="45A54956" w:rsidR="00F77CCF" w:rsidRPr="00B977C4" w:rsidRDefault="007B3850" w:rsidP="009E5788">
          <w:pPr>
            <w:pStyle w:val="14"/>
            <w:spacing w:line="276" w:lineRule="auto"/>
            <w:rPr>
              <w:rFonts w:asciiTheme="minorHAnsi" w:eastAsiaTheme="minorEastAsia" w:hAnsiTheme="minorHAnsi" w:cstheme="minorBidi"/>
              <w:noProof/>
              <w:sz w:val="28"/>
              <w:szCs w:val="28"/>
            </w:rPr>
          </w:pPr>
          <w:hyperlink w:anchor="_Toc43707731" w:history="1">
            <w:r w:rsidR="00F77CCF" w:rsidRPr="00B977C4">
              <w:rPr>
                <w:rStyle w:val="af1"/>
                <w:noProof/>
                <w:sz w:val="28"/>
                <w:szCs w:val="28"/>
              </w:rPr>
              <w:t>6.Перечень учебно-методического обеспечения для самостоятельной работы обучающихся по дисциплине</w:t>
            </w:r>
            <w:r w:rsidR="00F77CCF" w:rsidRPr="00B977C4">
              <w:rPr>
                <w:noProof/>
                <w:webHidden/>
                <w:sz w:val="28"/>
                <w:szCs w:val="28"/>
              </w:rPr>
              <w:tab/>
            </w:r>
            <w:r w:rsidR="00F77CCF" w:rsidRPr="00B977C4">
              <w:rPr>
                <w:noProof/>
                <w:webHidden/>
                <w:sz w:val="28"/>
                <w:szCs w:val="28"/>
              </w:rPr>
              <w:fldChar w:fldCharType="begin"/>
            </w:r>
            <w:r w:rsidR="00F77CCF" w:rsidRPr="00B977C4">
              <w:rPr>
                <w:noProof/>
                <w:webHidden/>
                <w:sz w:val="28"/>
                <w:szCs w:val="28"/>
              </w:rPr>
              <w:instrText xml:space="preserve"> PAGEREF _Toc43707731 \h </w:instrText>
            </w:r>
            <w:r w:rsidR="00F77CCF" w:rsidRPr="00B977C4">
              <w:rPr>
                <w:noProof/>
                <w:webHidden/>
                <w:sz w:val="28"/>
                <w:szCs w:val="28"/>
              </w:rPr>
            </w:r>
            <w:r w:rsidR="00F77CCF" w:rsidRPr="00B977C4">
              <w:rPr>
                <w:noProof/>
                <w:webHidden/>
                <w:sz w:val="28"/>
                <w:szCs w:val="28"/>
              </w:rPr>
              <w:fldChar w:fldCharType="separate"/>
            </w:r>
            <w:r w:rsidR="00B977C4">
              <w:rPr>
                <w:noProof/>
                <w:webHidden/>
                <w:sz w:val="28"/>
                <w:szCs w:val="28"/>
              </w:rPr>
              <w:t>9</w:t>
            </w:r>
            <w:r w:rsidR="00F77CCF" w:rsidRPr="00B977C4">
              <w:rPr>
                <w:noProof/>
                <w:webHidden/>
                <w:sz w:val="28"/>
                <w:szCs w:val="28"/>
              </w:rPr>
              <w:fldChar w:fldCharType="end"/>
            </w:r>
          </w:hyperlink>
        </w:p>
        <w:p w14:paraId="52E6B866" w14:textId="6FEF8AA5" w:rsidR="00F77CCF" w:rsidRPr="00B977C4" w:rsidRDefault="007B3850" w:rsidP="009E5788">
          <w:pPr>
            <w:pStyle w:val="23"/>
            <w:tabs>
              <w:tab w:val="right" w:leader="dot" w:pos="9628"/>
            </w:tabs>
            <w:spacing w:line="276" w:lineRule="auto"/>
            <w:rPr>
              <w:rFonts w:asciiTheme="minorHAnsi" w:eastAsiaTheme="minorEastAsia" w:hAnsiTheme="minorHAnsi" w:cstheme="minorBidi"/>
              <w:noProof/>
              <w:sz w:val="28"/>
              <w:szCs w:val="28"/>
            </w:rPr>
          </w:pPr>
          <w:hyperlink w:anchor="_Toc43707732" w:history="1">
            <w:r w:rsidR="00F77CCF" w:rsidRPr="00B977C4">
              <w:rPr>
                <w:rStyle w:val="af1"/>
                <w:noProof/>
                <w:sz w:val="28"/>
                <w:szCs w:val="28"/>
              </w:rPr>
              <w:t>6.1. Перечень вопросов, отводимых на самостоятельное освоение дисциплины, формы внеаудиторной самостоятельной работы</w:t>
            </w:r>
            <w:r w:rsidR="00F77CCF" w:rsidRPr="00B977C4">
              <w:rPr>
                <w:noProof/>
                <w:webHidden/>
                <w:sz w:val="28"/>
                <w:szCs w:val="28"/>
              </w:rPr>
              <w:tab/>
            </w:r>
            <w:r w:rsidR="00F77CCF" w:rsidRPr="00B977C4">
              <w:rPr>
                <w:noProof/>
                <w:webHidden/>
                <w:sz w:val="28"/>
                <w:szCs w:val="28"/>
              </w:rPr>
              <w:fldChar w:fldCharType="begin"/>
            </w:r>
            <w:r w:rsidR="00F77CCF" w:rsidRPr="00B977C4">
              <w:rPr>
                <w:noProof/>
                <w:webHidden/>
                <w:sz w:val="28"/>
                <w:szCs w:val="28"/>
              </w:rPr>
              <w:instrText xml:space="preserve"> PAGEREF _Toc43707732 \h </w:instrText>
            </w:r>
            <w:r w:rsidR="00F77CCF" w:rsidRPr="00B977C4">
              <w:rPr>
                <w:noProof/>
                <w:webHidden/>
                <w:sz w:val="28"/>
                <w:szCs w:val="28"/>
              </w:rPr>
            </w:r>
            <w:r w:rsidR="00F77CCF" w:rsidRPr="00B977C4">
              <w:rPr>
                <w:noProof/>
                <w:webHidden/>
                <w:sz w:val="28"/>
                <w:szCs w:val="28"/>
              </w:rPr>
              <w:fldChar w:fldCharType="separate"/>
            </w:r>
            <w:r w:rsidR="00B977C4">
              <w:rPr>
                <w:noProof/>
                <w:webHidden/>
                <w:sz w:val="28"/>
                <w:szCs w:val="28"/>
              </w:rPr>
              <w:t>9</w:t>
            </w:r>
            <w:r w:rsidR="00F77CCF" w:rsidRPr="00B977C4">
              <w:rPr>
                <w:noProof/>
                <w:webHidden/>
                <w:sz w:val="28"/>
                <w:szCs w:val="28"/>
              </w:rPr>
              <w:fldChar w:fldCharType="end"/>
            </w:r>
          </w:hyperlink>
        </w:p>
        <w:p w14:paraId="783CF87E" w14:textId="439D4616" w:rsidR="00F77CCF" w:rsidRPr="00B977C4" w:rsidRDefault="007B3850" w:rsidP="009E5788">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43707733" w:history="1">
            <w:r w:rsidR="00F77CCF" w:rsidRPr="00B977C4">
              <w:rPr>
                <w:rStyle w:val="af1"/>
                <w:noProof/>
                <w:sz w:val="28"/>
                <w:szCs w:val="28"/>
              </w:rPr>
              <w:t>6.2.</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Перечень вопросов, заданий, тем для подготовки к текущему контролю</w:t>
            </w:r>
            <w:r w:rsidR="00F77CCF" w:rsidRPr="00B977C4">
              <w:rPr>
                <w:noProof/>
                <w:webHidden/>
                <w:sz w:val="28"/>
                <w:szCs w:val="28"/>
              </w:rPr>
              <w:tab/>
            </w:r>
            <w:r w:rsidR="00F77CCF" w:rsidRPr="00B977C4">
              <w:rPr>
                <w:noProof/>
                <w:webHidden/>
                <w:sz w:val="28"/>
                <w:szCs w:val="28"/>
              </w:rPr>
              <w:fldChar w:fldCharType="begin"/>
            </w:r>
            <w:r w:rsidR="00F77CCF" w:rsidRPr="00B977C4">
              <w:rPr>
                <w:noProof/>
                <w:webHidden/>
                <w:sz w:val="28"/>
                <w:szCs w:val="28"/>
              </w:rPr>
              <w:instrText xml:space="preserve"> PAGEREF _Toc43707733 \h </w:instrText>
            </w:r>
            <w:r w:rsidR="00F77CCF" w:rsidRPr="00B977C4">
              <w:rPr>
                <w:noProof/>
                <w:webHidden/>
                <w:sz w:val="28"/>
                <w:szCs w:val="28"/>
              </w:rPr>
            </w:r>
            <w:r w:rsidR="00F77CCF" w:rsidRPr="00B977C4">
              <w:rPr>
                <w:noProof/>
                <w:webHidden/>
                <w:sz w:val="28"/>
                <w:szCs w:val="28"/>
              </w:rPr>
              <w:fldChar w:fldCharType="separate"/>
            </w:r>
            <w:r w:rsidR="00B977C4">
              <w:rPr>
                <w:noProof/>
                <w:webHidden/>
                <w:sz w:val="28"/>
                <w:szCs w:val="28"/>
              </w:rPr>
              <w:t>11</w:t>
            </w:r>
            <w:r w:rsidR="00F77CCF" w:rsidRPr="00B977C4">
              <w:rPr>
                <w:noProof/>
                <w:webHidden/>
                <w:sz w:val="28"/>
                <w:szCs w:val="28"/>
              </w:rPr>
              <w:fldChar w:fldCharType="end"/>
            </w:r>
          </w:hyperlink>
        </w:p>
        <w:p w14:paraId="5615F900" w14:textId="40595F15" w:rsidR="00F77CCF" w:rsidRPr="00B977C4" w:rsidRDefault="007B3850">
          <w:pPr>
            <w:pStyle w:val="14"/>
            <w:tabs>
              <w:tab w:val="left" w:pos="660"/>
            </w:tabs>
            <w:rPr>
              <w:rFonts w:asciiTheme="minorHAnsi" w:eastAsiaTheme="minorEastAsia" w:hAnsiTheme="minorHAnsi" w:cstheme="minorBidi"/>
              <w:noProof/>
              <w:sz w:val="28"/>
              <w:szCs w:val="28"/>
            </w:rPr>
          </w:pPr>
          <w:hyperlink w:anchor="_Toc43707734" w:history="1">
            <w:r w:rsidR="00F77CCF" w:rsidRPr="00B977C4">
              <w:rPr>
                <w:rStyle w:val="af1"/>
                <w:noProof/>
                <w:sz w:val="28"/>
                <w:szCs w:val="28"/>
              </w:rPr>
              <w:t>7.</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Фонд оценочных средств для проведения промежуточной аттестации обучающихся по дисциплине</w:t>
            </w:r>
            <w:r w:rsidR="00F77CCF" w:rsidRPr="00B977C4">
              <w:rPr>
                <w:noProof/>
                <w:webHidden/>
                <w:sz w:val="28"/>
                <w:szCs w:val="28"/>
              </w:rPr>
              <w:tab/>
            </w:r>
            <w:r w:rsidR="00F77CCF" w:rsidRPr="00B977C4">
              <w:rPr>
                <w:noProof/>
                <w:webHidden/>
                <w:sz w:val="28"/>
                <w:szCs w:val="28"/>
              </w:rPr>
              <w:fldChar w:fldCharType="begin"/>
            </w:r>
            <w:r w:rsidR="00F77CCF" w:rsidRPr="00B977C4">
              <w:rPr>
                <w:noProof/>
                <w:webHidden/>
                <w:sz w:val="28"/>
                <w:szCs w:val="28"/>
              </w:rPr>
              <w:instrText xml:space="preserve"> PAGEREF _Toc43707734 \h </w:instrText>
            </w:r>
            <w:r w:rsidR="00F77CCF" w:rsidRPr="00B977C4">
              <w:rPr>
                <w:noProof/>
                <w:webHidden/>
                <w:sz w:val="28"/>
                <w:szCs w:val="28"/>
              </w:rPr>
            </w:r>
            <w:r w:rsidR="00F77CCF" w:rsidRPr="00B977C4">
              <w:rPr>
                <w:noProof/>
                <w:webHidden/>
                <w:sz w:val="28"/>
                <w:szCs w:val="28"/>
              </w:rPr>
              <w:fldChar w:fldCharType="separate"/>
            </w:r>
            <w:r w:rsidR="00B977C4">
              <w:rPr>
                <w:noProof/>
                <w:webHidden/>
                <w:sz w:val="28"/>
                <w:szCs w:val="28"/>
              </w:rPr>
              <w:t>13</w:t>
            </w:r>
            <w:r w:rsidR="00F77CCF" w:rsidRPr="00B977C4">
              <w:rPr>
                <w:noProof/>
                <w:webHidden/>
                <w:sz w:val="28"/>
                <w:szCs w:val="28"/>
              </w:rPr>
              <w:fldChar w:fldCharType="end"/>
            </w:r>
          </w:hyperlink>
        </w:p>
        <w:p w14:paraId="23FE5F53" w14:textId="2EDE0C62" w:rsidR="00F77CCF" w:rsidRPr="00B977C4" w:rsidRDefault="007B3850">
          <w:pPr>
            <w:pStyle w:val="14"/>
            <w:tabs>
              <w:tab w:val="left" w:pos="660"/>
            </w:tabs>
            <w:rPr>
              <w:rFonts w:asciiTheme="minorHAnsi" w:eastAsiaTheme="minorEastAsia" w:hAnsiTheme="minorHAnsi" w:cstheme="minorBidi"/>
              <w:noProof/>
              <w:sz w:val="28"/>
              <w:szCs w:val="28"/>
            </w:rPr>
          </w:pPr>
          <w:hyperlink w:anchor="_Toc43707735" w:history="1">
            <w:r w:rsidR="00F77CCF" w:rsidRPr="00B977C4">
              <w:rPr>
                <w:rStyle w:val="af1"/>
                <w:noProof/>
                <w:sz w:val="28"/>
                <w:szCs w:val="28"/>
              </w:rPr>
              <w:t>8.</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Перечень основной и дополнительной учебной литературы, необходимой для освоения дисциплины</w:t>
            </w:r>
            <w:r w:rsidR="00F77CCF" w:rsidRPr="00B977C4">
              <w:rPr>
                <w:noProof/>
                <w:webHidden/>
                <w:sz w:val="28"/>
                <w:szCs w:val="28"/>
              </w:rPr>
              <w:tab/>
            </w:r>
            <w:r w:rsidR="00F77CCF" w:rsidRPr="00B977C4">
              <w:rPr>
                <w:noProof/>
                <w:webHidden/>
                <w:sz w:val="28"/>
                <w:szCs w:val="28"/>
              </w:rPr>
              <w:fldChar w:fldCharType="begin"/>
            </w:r>
            <w:r w:rsidR="00F77CCF" w:rsidRPr="00B977C4">
              <w:rPr>
                <w:noProof/>
                <w:webHidden/>
                <w:sz w:val="28"/>
                <w:szCs w:val="28"/>
              </w:rPr>
              <w:instrText xml:space="preserve"> PAGEREF _Toc43707735 \h </w:instrText>
            </w:r>
            <w:r w:rsidR="00F77CCF" w:rsidRPr="00B977C4">
              <w:rPr>
                <w:noProof/>
                <w:webHidden/>
                <w:sz w:val="28"/>
                <w:szCs w:val="28"/>
              </w:rPr>
            </w:r>
            <w:r w:rsidR="00F77CCF" w:rsidRPr="00B977C4">
              <w:rPr>
                <w:noProof/>
                <w:webHidden/>
                <w:sz w:val="28"/>
                <w:szCs w:val="28"/>
              </w:rPr>
              <w:fldChar w:fldCharType="separate"/>
            </w:r>
            <w:r w:rsidR="00B977C4">
              <w:rPr>
                <w:noProof/>
                <w:webHidden/>
                <w:sz w:val="28"/>
                <w:szCs w:val="28"/>
              </w:rPr>
              <w:t>16</w:t>
            </w:r>
            <w:r w:rsidR="00F77CCF" w:rsidRPr="00B977C4">
              <w:rPr>
                <w:noProof/>
                <w:webHidden/>
                <w:sz w:val="28"/>
                <w:szCs w:val="28"/>
              </w:rPr>
              <w:fldChar w:fldCharType="end"/>
            </w:r>
          </w:hyperlink>
        </w:p>
        <w:p w14:paraId="709BC353" w14:textId="261FE9C7" w:rsidR="00F77CCF" w:rsidRPr="00B977C4" w:rsidRDefault="007B3850">
          <w:pPr>
            <w:pStyle w:val="14"/>
            <w:tabs>
              <w:tab w:val="left" w:pos="660"/>
            </w:tabs>
            <w:rPr>
              <w:rFonts w:asciiTheme="minorHAnsi" w:eastAsiaTheme="minorEastAsia" w:hAnsiTheme="minorHAnsi" w:cstheme="minorBidi"/>
              <w:noProof/>
              <w:sz w:val="28"/>
              <w:szCs w:val="28"/>
            </w:rPr>
          </w:pPr>
          <w:hyperlink w:anchor="_Toc43707736" w:history="1">
            <w:r w:rsidR="00F77CCF" w:rsidRPr="00B977C4">
              <w:rPr>
                <w:rStyle w:val="af1"/>
                <w:noProof/>
                <w:sz w:val="28"/>
                <w:szCs w:val="28"/>
              </w:rPr>
              <w:t>9.</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Перечень ресурсов информационно-телекоммуникационной сети «Интернет», необходимых для освоения дисциплины</w:t>
            </w:r>
            <w:r w:rsidR="00F77CCF" w:rsidRPr="00B977C4">
              <w:rPr>
                <w:noProof/>
                <w:webHidden/>
                <w:sz w:val="28"/>
                <w:szCs w:val="28"/>
              </w:rPr>
              <w:tab/>
            </w:r>
          </w:hyperlink>
          <w:r w:rsidR="00C57F0A" w:rsidRPr="00B977C4">
            <w:rPr>
              <w:noProof/>
              <w:sz w:val="28"/>
              <w:szCs w:val="28"/>
            </w:rPr>
            <w:t>1</w:t>
          </w:r>
          <w:r w:rsidR="00EC7B9D" w:rsidRPr="00B977C4">
            <w:rPr>
              <w:noProof/>
              <w:sz w:val="28"/>
              <w:szCs w:val="28"/>
            </w:rPr>
            <w:t>8</w:t>
          </w:r>
        </w:p>
        <w:p w14:paraId="22A12EA1" w14:textId="31584C6A" w:rsidR="00F77CCF" w:rsidRPr="00B977C4" w:rsidRDefault="007B3850">
          <w:pPr>
            <w:pStyle w:val="14"/>
            <w:tabs>
              <w:tab w:val="left" w:pos="660"/>
            </w:tabs>
            <w:rPr>
              <w:noProof/>
              <w:sz w:val="28"/>
              <w:szCs w:val="28"/>
            </w:rPr>
          </w:pPr>
          <w:hyperlink w:anchor="_Toc43707737" w:history="1">
            <w:r w:rsidR="00F77CCF" w:rsidRPr="00B977C4">
              <w:rPr>
                <w:rStyle w:val="af1"/>
                <w:noProof/>
                <w:sz w:val="28"/>
                <w:szCs w:val="28"/>
              </w:rPr>
              <w:t>10.</w:t>
            </w:r>
            <w:r w:rsidR="00F77CCF" w:rsidRPr="00B977C4">
              <w:rPr>
                <w:rFonts w:asciiTheme="minorHAnsi" w:eastAsiaTheme="minorEastAsia" w:hAnsiTheme="minorHAnsi" w:cstheme="minorBidi"/>
                <w:noProof/>
                <w:sz w:val="28"/>
                <w:szCs w:val="28"/>
              </w:rPr>
              <w:tab/>
            </w:r>
            <w:r w:rsidR="00F77CCF" w:rsidRPr="00B977C4">
              <w:rPr>
                <w:rStyle w:val="af1"/>
                <w:noProof/>
                <w:sz w:val="28"/>
                <w:szCs w:val="28"/>
              </w:rPr>
              <w:t>Методические указания для обучающихся по освоению дисциплины</w:t>
            </w:r>
            <w:r w:rsidR="00F77CCF" w:rsidRPr="00B977C4">
              <w:rPr>
                <w:noProof/>
                <w:webHidden/>
                <w:sz w:val="28"/>
                <w:szCs w:val="28"/>
              </w:rPr>
              <w:tab/>
            </w:r>
          </w:hyperlink>
          <w:r w:rsidR="00C57F0A" w:rsidRPr="00B977C4">
            <w:rPr>
              <w:noProof/>
              <w:sz w:val="28"/>
              <w:szCs w:val="28"/>
            </w:rPr>
            <w:t>19</w:t>
          </w:r>
        </w:p>
        <w:p w14:paraId="1C86AA7C" w14:textId="1BB1E889" w:rsidR="009E5788" w:rsidRPr="00B977C4" w:rsidRDefault="009E5788" w:rsidP="009E5788">
          <w:pPr>
            <w:spacing w:line="276" w:lineRule="auto"/>
            <w:ind w:firstLine="0"/>
            <w:rPr>
              <w:rFonts w:eastAsiaTheme="minorEastAsia"/>
              <w:noProof/>
              <w:sz w:val="28"/>
              <w:szCs w:val="28"/>
            </w:rPr>
          </w:pPr>
          <w:r w:rsidRPr="00B977C4">
            <w:rPr>
              <w:rFonts w:eastAsiaTheme="minorEastAsia"/>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977C4">
            <w:rPr>
              <w:rFonts w:eastAsiaTheme="minorEastAsia"/>
              <w:noProof/>
              <w:sz w:val="28"/>
              <w:szCs w:val="28"/>
            </w:rPr>
            <w:t>……………………………………………………………….</w:t>
          </w:r>
          <w:r w:rsidR="00C57F0A" w:rsidRPr="00B977C4">
            <w:rPr>
              <w:rFonts w:eastAsiaTheme="minorEastAsia"/>
              <w:noProof/>
              <w:sz w:val="28"/>
              <w:szCs w:val="28"/>
            </w:rPr>
            <w:t>………………</w:t>
          </w:r>
          <w:r w:rsidR="00EC7B9D" w:rsidRPr="00B977C4">
            <w:rPr>
              <w:rFonts w:eastAsiaTheme="minorEastAsia"/>
              <w:noProof/>
              <w:sz w:val="28"/>
              <w:szCs w:val="28"/>
            </w:rPr>
            <w:t>19</w:t>
          </w:r>
        </w:p>
        <w:p w14:paraId="75472246" w14:textId="389C9DC0" w:rsidR="00F77CCF" w:rsidRDefault="007B3850">
          <w:pPr>
            <w:pStyle w:val="14"/>
            <w:rPr>
              <w:rFonts w:asciiTheme="minorHAnsi" w:eastAsiaTheme="minorEastAsia" w:hAnsiTheme="minorHAnsi" w:cstheme="minorBidi"/>
              <w:noProof/>
              <w:sz w:val="22"/>
              <w:szCs w:val="22"/>
            </w:rPr>
          </w:pPr>
          <w:hyperlink w:anchor="_Toc43707738" w:history="1">
            <w:r w:rsidR="00F77CCF" w:rsidRPr="00B977C4">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F77CCF" w:rsidRPr="00B977C4">
              <w:rPr>
                <w:noProof/>
                <w:webHidden/>
                <w:sz w:val="28"/>
                <w:szCs w:val="28"/>
              </w:rPr>
              <w:tab/>
            </w:r>
            <w:r w:rsidR="00F77CCF" w:rsidRPr="00B977C4">
              <w:rPr>
                <w:noProof/>
                <w:webHidden/>
                <w:sz w:val="28"/>
                <w:szCs w:val="28"/>
              </w:rPr>
              <w:fldChar w:fldCharType="begin"/>
            </w:r>
            <w:r w:rsidR="00F77CCF" w:rsidRPr="00B977C4">
              <w:rPr>
                <w:noProof/>
                <w:webHidden/>
                <w:sz w:val="28"/>
                <w:szCs w:val="28"/>
              </w:rPr>
              <w:instrText xml:space="preserve"> PAGEREF _Toc43707738 \h </w:instrText>
            </w:r>
            <w:r w:rsidR="00F77CCF" w:rsidRPr="00B977C4">
              <w:rPr>
                <w:noProof/>
                <w:webHidden/>
                <w:sz w:val="28"/>
                <w:szCs w:val="28"/>
              </w:rPr>
            </w:r>
            <w:r w:rsidR="00F77CCF" w:rsidRPr="00B977C4">
              <w:rPr>
                <w:noProof/>
                <w:webHidden/>
                <w:sz w:val="28"/>
                <w:szCs w:val="28"/>
              </w:rPr>
              <w:fldChar w:fldCharType="separate"/>
            </w:r>
            <w:r w:rsidR="00B977C4">
              <w:rPr>
                <w:noProof/>
                <w:webHidden/>
                <w:sz w:val="28"/>
                <w:szCs w:val="28"/>
              </w:rPr>
              <w:t>19</w:t>
            </w:r>
            <w:r w:rsidR="00F77CCF" w:rsidRPr="00B977C4">
              <w:rPr>
                <w:noProof/>
                <w:webHidden/>
                <w:sz w:val="28"/>
                <w:szCs w:val="28"/>
              </w:rPr>
              <w:fldChar w:fldCharType="end"/>
            </w:r>
          </w:hyperlink>
        </w:p>
        <w:p w14:paraId="44FABF5B" w14:textId="77777777" w:rsidR="006E2A2B" w:rsidRDefault="004D1C5B" w:rsidP="006E2A2B">
          <w:pPr>
            <w:spacing w:line="240" w:lineRule="auto"/>
          </w:pPr>
          <w:r w:rsidRPr="006E2A2B">
            <w:rPr>
              <w:b/>
              <w:bCs/>
              <w:sz w:val="28"/>
              <w:szCs w:val="28"/>
            </w:rPr>
            <w:fldChar w:fldCharType="end"/>
          </w:r>
        </w:p>
      </w:sdtContent>
    </w:sdt>
    <w:p w14:paraId="628BDD80" w14:textId="77777777" w:rsidR="00221197" w:rsidRPr="003F4B9B" w:rsidRDefault="008C0009" w:rsidP="003F7A3A">
      <w:pPr>
        <w:pStyle w:val="1"/>
        <w:pageBreakBefore/>
        <w:numPr>
          <w:ilvl w:val="0"/>
          <w:numId w:val="1"/>
        </w:numPr>
        <w:spacing w:before="0" w:after="0"/>
        <w:ind w:left="0" w:firstLine="709"/>
      </w:pPr>
      <w:bookmarkStart w:id="3" w:name="_Toc43707723"/>
      <w:r w:rsidRPr="003F4B9B">
        <w:lastRenderedPageBreak/>
        <w:t>Наименование дисциплины</w:t>
      </w:r>
      <w:bookmarkEnd w:id="1"/>
      <w:bookmarkEnd w:id="2"/>
      <w:bookmarkEnd w:id="3"/>
    </w:p>
    <w:p w14:paraId="2ABD505E" w14:textId="77777777" w:rsidR="00C115B3" w:rsidRPr="005010E8" w:rsidRDefault="009E5788" w:rsidP="00F97B60">
      <w:pPr>
        <w:pStyle w:val="a9"/>
        <w:spacing w:after="120" w:line="360" w:lineRule="auto"/>
        <w:ind w:firstLine="709"/>
        <w:jc w:val="both"/>
        <w:rPr>
          <w:snapToGrid w:val="0"/>
          <w:sz w:val="28"/>
          <w:szCs w:val="28"/>
        </w:rPr>
      </w:pPr>
      <w:r>
        <w:rPr>
          <w:snapToGrid w:val="0"/>
          <w:sz w:val="28"/>
          <w:szCs w:val="28"/>
        </w:rPr>
        <w:t>«</w:t>
      </w:r>
      <w:r w:rsidR="0094480B">
        <w:rPr>
          <w:snapToGrid w:val="0"/>
          <w:sz w:val="28"/>
          <w:szCs w:val="28"/>
        </w:rPr>
        <w:t>Прикладные задачи машинного обучения и обработки больших данных</w:t>
      </w:r>
      <w:r>
        <w:rPr>
          <w:snapToGrid w:val="0"/>
          <w:sz w:val="28"/>
          <w:szCs w:val="28"/>
        </w:rPr>
        <w:t>».</w:t>
      </w:r>
    </w:p>
    <w:p w14:paraId="3BC0E9F6" w14:textId="77777777" w:rsidR="003D5634" w:rsidRDefault="00E00128" w:rsidP="003F7A3A">
      <w:pPr>
        <w:pStyle w:val="1"/>
        <w:numPr>
          <w:ilvl w:val="0"/>
          <w:numId w:val="1"/>
        </w:numPr>
        <w:spacing w:before="0" w:after="0"/>
        <w:ind w:left="0" w:firstLine="709"/>
      </w:pPr>
      <w:bookmarkStart w:id="4" w:name="_Toc19304883"/>
      <w:bookmarkStart w:id="5" w:name="_Toc43707724"/>
      <w:r w:rsidRPr="0064347E">
        <w:t>Перечень планируемых результатов освоения образовательной программы с указанием индикаторов их достижения</w:t>
      </w:r>
      <w:r w:rsidR="003D5634">
        <w:t xml:space="preserve"> и планируемых результатов обучения по дисциплине.</w:t>
      </w:r>
      <w:bookmarkEnd w:id="4"/>
      <w:bookmarkEnd w:id="5"/>
    </w:p>
    <w:p w14:paraId="72DC449A" w14:textId="77777777" w:rsidR="00B14CA0" w:rsidRDefault="00B5364F" w:rsidP="00B14CA0">
      <w:pPr>
        <w:rPr>
          <w:sz w:val="28"/>
          <w:szCs w:val="28"/>
        </w:rPr>
      </w:pPr>
      <w:bookmarkStart w:id="6" w:name="_Toc19304778"/>
      <w:bookmarkStart w:id="7" w:name="_Toc19304884"/>
      <w:r w:rsidRPr="002941B3">
        <w:rPr>
          <w:sz w:val="28"/>
          <w:szCs w:val="28"/>
        </w:rPr>
        <w:t>Дисциплина</w:t>
      </w:r>
      <w:r w:rsidR="005B3E6A" w:rsidRPr="002941B3">
        <w:rPr>
          <w:sz w:val="28"/>
          <w:szCs w:val="28"/>
        </w:rPr>
        <w:t xml:space="preserve"> «</w:t>
      </w:r>
      <w:r w:rsidR="0094480B" w:rsidRPr="002941B3">
        <w:rPr>
          <w:sz w:val="28"/>
          <w:szCs w:val="28"/>
        </w:rPr>
        <w:t>Прикладные задачи машинного обучения и обработки больших данных</w:t>
      </w:r>
      <w:r w:rsidR="005B3E6A" w:rsidRPr="002941B3">
        <w:rPr>
          <w:sz w:val="28"/>
          <w:szCs w:val="28"/>
        </w:rPr>
        <w:t>» обеспечивает формирование следующих компетенций:</w:t>
      </w:r>
      <w:bookmarkEnd w:id="6"/>
      <w:bookmarkEnd w:id="7"/>
      <w:r w:rsidR="00117DBE" w:rsidRPr="002941B3">
        <w:rPr>
          <w:sz w:val="28"/>
          <w:szCs w:val="28"/>
        </w:rPr>
        <w:t xml:space="preserve"> </w:t>
      </w:r>
    </w:p>
    <w:p w14:paraId="0740B7AB" w14:textId="77777777" w:rsidR="001C13B4" w:rsidRPr="00B14CA0" w:rsidRDefault="00B14CA0" w:rsidP="00B14CA0">
      <w:pPr>
        <w:ind w:firstLine="0"/>
        <w:rPr>
          <w:sz w:val="28"/>
          <w:szCs w:val="28"/>
        </w:rPr>
      </w:pPr>
      <w:bookmarkStart w:id="8" w:name="_Hlk52944012"/>
      <w:r>
        <w:rPr>
          <w:sz w:val="28"/>
          <w:szCs w:val="28"/>
        </w:rPr>
        <w:t xml:space="preserve">ДКН-1, </w:t>
      </w:r>
      <w:r w:rsidR="00D07B8B" w:rsidRPr="002941B3">
        <w:rPr>
          <w:sz w:val="28"/>
          <w:szCs w:val="28"/>
        </w:rPr>
        <w:t>П</w:t>
      </w:r>
      <w:r w:rsidR="009E5788">
        <w:rPr>
          <w:sz w:val="28"/>
          <w:szCs w:val="28"/>
        </w:rPr>
        <w:t>КП</w:t>
      </w:r>
      <w:r>
        <w:rPr>
          <w:sz w:val="28"/>
          <w:szCs w:val="28"/>
        </w:rPr>
        <w:t>-2</w:t>
      </w:r>
      <w:bookmarkEnd w:id="8"/>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552"/>
        <w:gridCol w:w="4083"/>
      </w:tblGrid>
      <w:tr w:rsidR="003A77DB" w14:paraId="25E48023" w14:textId="77777777" w:rsidTr="00073DEC">
        <w:tc>
          <w:tcPr>
            <w:tcW w:w="1106" w:type="dxa"/>
            <w:tcBorders>
              <w:top w:val="single" w:sz="4" w:space="0" w:color="auto"/>
              <w:left w:val="single" w:sz="4" w:space="0" w:color="auto"/>
              <w:bottom w:val="single" w:sz="4" w:space="0" w:color="auto"/>
              <w:right w:val="single" w:sz="4" w:space="0" w:color="auto"/>
            </w:tcBorders>
            <w:hideMark/>
          </w:tcPr>
          <w:p w14:paraId="58D2C801" w14:textId="77777777" w:rsidR="003A77DB" w:rsidRPr="00B5364F" w:rsidRDefault="003A77DB" w:rsidP="00C50489">
            <w:pPr>
              <w:tabs>
                <w:tab w:val="left" w:pos="540"/>
              </w:tabs>
              <w:spacing w:line="240" w:lineRule="auto"/>
              <w:ind w:firstLine="0"/>
              <w:rPr>
                <w:b/>
                <w:sz w:val="24"/>
              </w:rPr>
            </w:pPr>
            <w:r w:rsidRPr="00B5364F">
              <w:rPr>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294FA0A3" w14:textId="77777777" w:rsidR="003A77DB" w:rsidRPr="00B5364F" w:rsidRDefault="003A77DB" w:rsidP="00C50489">
            <w:pPr>
              <w:tabs>
                <w:tab w:val="left" w:pos="540"/>
              </w:tabs>
              <w:spacing w:line="240" w:lineRule="auto"/>
              <w:ind w:firstLine="0"/>
              <w:rPr>
                <w:b/>
                <w:sz w:val="24"/>
              </w:rPr>
            </w:pPr>
            <w:r w:rsidRPr="00B5364F">
              <w:rPr>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ED2519F" w14:textId="77777777" w:rsidR="003A77DB" w:rsidRPr="00B5364F" w:rsidRDefault="003A77DB" w:rsidP="00C50489">
            <w:pPr>
              <w:tabs>
                <w:tab w:val="left" w:pos="540"/>
              </w:tabs>
              <w:spacing w:line="240" w:lineRule="auto"/>
              <w:ind w:firstLine="0"/>
              <w:rPr>
                <w:b/>
                <w:sz w:val="24"/>
              </w:rPr>
            </w:pPr>
            <w:r w:rsidRPr="00B5364F">
              <w:rPr>
                <w:b/>
                <w:sz w:val="24"/>
              </w:rPr>
              <w:t>Индикаторы достижения компетенции</w:t>
            </w:r>
            <w:r w:rsidR="00E00128">
              <w:rPr>
                <w:rStyle w:val="af5"/>
                <w:b/>
                <w:sz w:val="24"/>
              </w:rPr>
              <w:footnoteReference w:id="1"/>
            </w:r>
          </w:p>
        </w:tc>
        <w:tc>
          <w:tcPr>
            <w:tcW w:w="4083" w:type="dxa"/>
            <w:tcBorders>
              <w:top w:val="single" w:sz="4" w:space="0" w:color="auto"/>
              <w:left w:val="single" w:sz="4" w:space="0" w:color="auto"/>
              <w:bottom w:val="single" w:sz="4" w:space="0" w:color="auto"/>
              <w:right w:val="single" w:sz="4" w:space="0" w:color="auto"/>
            </w:tcBorders>
          </w:tcPr>
          <w:p w14:paraId="15923ABF" w14:textId="77777777" w:rsidR="003A77DB" w:rsidRPr="00B5364F" w:rsidRDefault="003A77DB" w:rsidP="00C50489">
            <w:pPr>
              <w:tabs>
                <w:tab w:val="left" w:pos="540"/>
              </w:tabs>
              <w:spacing w:line="240" w:lineRule="auto"/>
              <w:ind w:firstLine="0"/>
              <w:rPr>
                <w:b/>
                <w:sz w:val="24"/>
              </w:rPr>
            </w:pPr>
            <w:r w:rsidRPr="00B5364F">
              <w:rPr>
                <w:b/>
                <w:sz w:val="24"/>
              </w:rPr>
              <w:t>Результаты обучения (владения</w:t>
            </w:r>
            <w:r w:rsidR="00E00128">
              <w:rPr>
                <w:rStyle w:val="af5"/>
                <w:b/>
                <w:sz w:val="24"/>
              </w:rPr>
              <w:footnoteReference w:id="2"/>
            </w:r>
            <w:r w:rsidRPr="00B5364F">
              <w:rPr>
                <w:b/>
                <w:sz w:val="24"/>
              </w:rPr>
              <w:t>, умения и знания), соотнесенные с компетенциями/индикаторами достижения компетенции</w:t>
            </w:r>
          </w:p>
        </w:tc>
      </w:tr>
      <w:tr w:rsidR="0014558C" w14:paraId="774C89B5" w14:textId="77777777" w:rsidTr="00073DEC">
        <w:trPr>
          <w:trHeight w:val="2272"/>
        </w:trPr>
        <w:tc>
          <w:tcPr>
            <w:tcW w:w="1106" w:type="dxa"/>
            <w:vMerge w:val="restart"/>
            <w:tcBorders>
              <w:top w:val="single" w:sz="4" w:space="0" w:color="auto"/>
              <w:left w:val="single" w:sz="4" w:space="0" w:color="auto"/>
              <w:right w:val="single" w:sz="4" w:space="0" w:color="auto"/>
            </w:tcBorders>
          </w:tcPr>
          <w:p w14:paraId="4A1494E2" w14:textId="77777777" w:rsidR="0014558C" w:rsidRPr="00B5364F" w:rsidRDefault="0014558C" w:rsidP="009A3538">
            <w:pPr>
              <w:tabs>
                <w:tab w:val="left" w:pos="540"/>
              </w:tabs>
              <w:spacing w:line="240" w:lineRule="auto"/>
              <w:ind w:firstLine="0"/>
              <w:rPr>
                <w:sz w:val="24"/>
                <w:szCs w:val="24"/>
              </w:rPr>
            </w:pPr>
            <w:r>
              <w:rPr>
                <w:sz w:val="24"/>
                <w:szCs w:val="24"/>
              </w:rPr>
              <w:t>ПКН-2</w:t>
            </w:r>
          </w:p>
        </w:tc>
        <w:tc>
          <w:tcPr>
            <w:tcW w:w="1871" w:type="dxa"/>
            <w:vMerge w:val="restart"/>
            <w:tcBorders>
              <w:top w:val="single" w:sz="4" w:space="0" w:color="auto"/>
              <w:left w:val="single" w:sz="4" w:space="0" w:color="auto"/>
              <w:right w:val="single" w:sz="4" w:space="0" w:color="auto"/>
            </w:tcBorders>
          </w:tcPr>
          <w:p w14:paraId="12A07799" w14:textId="77777777" w:rsidR="0014558C" w:rsidRPr="00F90BA0" w:rsidRDefault="0014558C" w:rsidP="009A3538">
            <w:pPr>
              <w:spacing w:line="240" w:lineRule="auto"/>
              <w:ind w:firstLine="0"/>
              <w:rPr>
                <w:sz w:val="24"/>
                <w:szCs w:val="24"/>
              </w:rPr>
            </w:pPr>
            <w:r w:rsidRPr="00F90BA0">
              <w:rPr>
                <w:sz w:val="24"/>
                <w:szCs w:val="24"/>
              </w:rPr>
              <w:t>Способность внедрять и проводить исследования аналитических систем работы с данными</w:t>
            </w:r>
          </w:p>
        </w:tc>
        <w:tc>
          <w:tcPr>
            <w:tcW w:w="2552" w:type="dxa"/>
            <w:tcBorders>
              <w:top w:val="single" w:sz="4" w:space="0" w:color="auto"/>
              <w:left w:val="single" w:sz="4" w:space="0" w:color="auto"/>
              <w:bottom w:val="single" w:sz="4" w:space="0" w:color="auto"/>
              <w:right w:val="single" w:sz="4" w:space="0" w:color="auto"/>
            </w:tcBorders>
          </w:tcPr>
          <w:p w14:paraId="3118E5BA" w14:textId="77777777" w:rsidR="0014558C" w:rsidRPr="008472BC" w:rsidRDefault="0014558C" w:rsidP="009A3538">
            <w:pPr>
              <w:pStyle w:val="af7"/>
              <w:numPr>
                <w:ilvl w:val="0"/>
                <w:numId w:val="10"/>
              </w:numPr>
              <w:spacing w:after="120" w:line="240" w:lineRule="auto"/>
              <w:ind w:left="323"/>
              <w:contextualSpacing w:val="0"/>
              <w:jc w:val="left"/>
              <w:rPr>
                <w:sz w:val="24"/>
              </w:rPr>
            </w:pPr>
            <w:r w:rsidRPr="008472BC">
              <w:rPr>
                <w:sz w:val="24"/>
              </w:rPr>
              <w:t>Оценивает возможности аналитических систем в организации и обосновывает необходимость их выбора.</w:t>
            </w:r>
          </w:p>
        </w:tc>
        <w:tc>
          <w:tcPr>
            <w:tcW w:w="4083" w:type="dxa"/>
            <w:tcBorders>
              <w:top w:val="single" w:sz="4" w:space="0" w:color="auto"/>
              <w:left w:val="single" w:sz="4" w:space="0" w:color="auto"/>
              <w:right w:val="single" w:sz="4" w:space="0" w:color="auto"/>
            </w:tcBorders>
            <w:shd w:val="clear" w:color="auto" w:fill="auto"/>
          </w:tcPr>
          <w:p w14:paraId="2331CC71" w14:textId="52EAB2BD" w:rsidR="0014558C" w:rsidRPr="00E3720F" w:rsidRDefault="0014558C" w:rsidP="009A3538">
            <w:pPr>
              <w:spacing w:line="240" w:lineRule="auto"/>
              <w:ind w:left="38" w:firstLine="0"/>
              <w:rPr>
                <w:sz w:val="24"/>
                <w:szCs w:val="24"/>
              </w:rPr>
            </w:pPr>
            <w:r w:rsidRPr="00E3720F">
              <w:rPr>
                <w:b/>
                <w:sz w:val="24"/>
                <w:szCs w:val="24"/>
              </w:rPr>
              <w:t xml:space="preserve">Знать: </w:t>
            </w:r>
            <w:r w:rsidR="00E3720F" w:rsidRPr="00E3720F">
              <w:rPr>
                <w:bCs/>
                <w:sz w:val="24"/>
                <w:szCs w:val="24"/>
              </w:rPr>
              <w:t>аналитические системы, используемые для обработки больших данных</w:t>
            </w:r>
            <w:r w:rsidR="00073DEC">
              <w:rPr>
                <w:b/>
                <w:sz w:val="24"/>
                <w:szCs w:val="24"/>
              </w:rPr>
              <w:t>.</w:t>
            </w:r>
          </w:p>
          <w:p w14:paraId="6FB469D2" w14:textId="42052ACE" w:rsidR="0014558C" w:rsidRPr="00E3720F" w:rsidRDefault="0014558C" w:rsidP="00E3720F">
            <w:pPr>
              <w:spacing w:line="240" w:lineRule="auto"/>
              <w:ind w:left="38" w:firstLine="0"/>
              <w:rPr>
                <w:sz w:val="24"/>
                <w:szCs w:val="24"/>
              </w:rPr>
            </w:pPr>
            <w:r w:rsidRPr="00E3720F">
              <w:rPr>
                <w:b/>
                <w:sz w:val="24"/>
                <w:szCs w:val="24"/>
              </w:rPr>
              <w:t>Уметь:</w:t>
            </w:r>
            <w:r w:rsidRPr="00E3720F">
              <w:rPr>
                <w:sz w:val="24"/>
                <w:szCs w:val="24"/>
              </w:rPr>
              <w:t xml:space="preserve"> </w:t>
            </w:r>
            <w:r w:rsidR="00E3720F" w:rsidRPr="00E3720F">
              <w:rPr>
                <w:sz w:val="24"/>
                <w:szCs w:val="24"/>
              </w:rPr>
              <w:t xml:space="preserve">обоснованно выбирать аналитическую систему, используемую </w:t>
            </w:r>
            <w:r w:rsidR="00E3720F" w:rsidRPr="00E3720F">
              <w:rPr>
                <w:bCs/>
                <w:sz w:val="24"/>
                <w:szCs w:val="24"/>
              </w:rPr>
              <w:t>для обработки больших данных, в зависимости от специфики организации</w:t>
            </w:r>
            <w:r w:rsidR="00E3720F">
              <w:rPr>
                <w:b/>
                <w:sz w:val="24"/>
                <w:szCs w:val="24"/>
              </w:rPr>
              <w:t>.</w:t>
            </w:r>
          </w:p>
        </w:tc>
      </w:tr>
      <w:tr w:rsidR="0014558C" w14:paraId="33FC2A4E" w14:textId="77777777" w:rsidTr="00073DEC">
        <w:trPr>
          <w:trHeight w:val="1758"/>
        </w:trPr>
        <w:tc>
          <w:tcPr>
            <w:tcW w:w="1106" w:type="dxa"/>
            <w:vMerge/>
            <w:tcBorders>
              <w:left w:val="single" w:sz="4" w:space="0" w:color="auto"/>
              <w:right w:val="single" w:sz="4" w:space="0" w:color="auto"/>
            </w:tcBorders>
          </w:tcPr>
          <w:p w14:paraId="4E4BDEA9" w14:textId="77777777" w:rsidR="0014558C" w:rsidRDefault="0014558C" w:rsidP="009A3538">
            <w:pPr>
              <w:tabs>
                <w:tab w:val="left" w:pos="540"/>
              </w:tabs>
              <w:spacing w:line="240" w:lineRule="auto"/>
              <w:ind w:firstLine="0"/>
              <w:rPr>
                <w:sz w:val="24"/>
                <w:szCs w:val="24"/>
              </w:rPr>
            </w:pPr>
          </w:p>
        </w:tc>
        <w:tc>
          <w:tcPr>
            <w:tcW w:w="1871" w:type="dxa"/>
            <w:vMerge/>
            <w:tcBorders>
              <w:left w:val="single" w:sz="4" w:space="0" w:color="auto"/>
              <w:right w:val="single" w:sz="4" w:space="0" w:color="auto"/>
            </w:tcBorders>
          </w:tcPr>
          <w:p w14:paraId="4FA9E79D" w14:textId="77777777" w:rsidR="0014558C" w:rsidRPr="00F90BA0" w:rsidRDefault="0014558C" w:rsidP="009A3538">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27534B" w14:textId="77777777" w:rsidR="0014558C" w:rsidRPr="008472BC" w:rsidRDefault="0014558C" w:rsidP="009A3538">
            <w:pPr>
              <w:pStyle w:val="af7"/>
              <w:numPr>
                <w:ilvl w:val="0"/>
                <w:numId w:val="10"/>
              </w:numPr>
              <w:spacing w:after="120" w:line="240" w:lineRule="auto"/>
              <w:ind w:left="317" w:hanging="357"/>
              <w:contextualSpacing w:val="0"/>
              <w:jc w:val="left"/>
              <w:rPr>
                <w:sz w:val="24"/>
              </w:rPr>
            </w:pPr>
            <w:r w:rsidRPr="008472BC">
              <w:rPr>
                <w:sz w:val="24"/>
              </w:rPr>
              <w:t>Демонстрирует знание инструментов анализа данных, используемых в бизнесе.</w:t>
            </w:r>
          </w:p>
        </w:tc>
        <w:tc>
          <w:tcPr>
            <w:tcW w:w="4083" w:type="dxa"/>
            <w:tcBorders>
              <w:left w:val="single" w:sz="4" w:space="0" w:color="auto"/>
              <w:right w:val="single" w:sz="4" w:space="0" w:color="auto"/>
            </w:tcBorders>
            <w:shd w:val="clear" w:color="auto" w:fill="auto"/>
          </w:tcPr>
          <w:p w14:paraId="7A1C8513" w14:textId="5203E63E" w:rsidR="00E3720F" w:rsidRPr="00E3720F" w:rsidRDefault="00E3720F" w:rsidP="00E3720F">
            <w:pPr>
              <w:spacing w:line="240" w:lineRule="auto"/>
              <w:ind w:left="38" w:firstLine="0"/>
              <w:rPr>
                <w:sz w:val="24"/>
                <w:szCs w:val="24"/>
              </w:rPr>
            </w:pPr>
            <w:r w:rsidRPr="00E3720F">
              <w:rPr>
                <w:b/>
                <w:sz w:val="24"/>
                <w:szCs w:val="24"/>
              </w:rPr>
              <w:t>Знать</w:t>
            </w:r>
            <w:r w:rsidRPr="00E3720F">
              <w:rPr>
                <w:sz w:val="24"/>
                <w:szCs w:val="24"/>
              </w:rPr>
              <w:t>: методы сбора, обработки и анализа данных</w:t>
            </w:r>
            <w:r w:rsidRPr="00E3720F">
              <w:rPr>
                <w:sz w:val="24"/>
              </w:rPr>
              <w:t xml:space="preserve">, используемых в бизнесе. </w:t>
            </w:r>
          </w:p>
          <w:p w14:paraId="434472FD" w14:textId="78E5127C" w:rsidR="0014558C" w:rsidRPr="00E3720F" w:rsidRDefault="00E3720F" w:rsidP="00E3720F">
            <w:pPr>
              <w:spacing w:line="240" w:lineRule="auto"/>
              <w:ind w:left="38" w:firstLine="0"/>
              <w:rPr>
                <w:b/>
                <w:sz w:val="24"/>
                <w:szCs w:val="24"/>
              </w:rPr>
            </w:pPr>
            <w:r w:rsidRPr="00E3720F">
              <w:rPr>
                <w:b/>
                <w:sz w:val="24"/>
                <w:szCs w:val="24"/>
              </w:rPr>
              <w:t>Уметь</w:t>
            </w:r>
            <w:r w:rsidRPr="00E3720F">
              <w:rPr>
                <w:sz w:val="24"/>
                <w:szCs w:val="24"/>
              </w:rPr>
              <w:t>: применять методы сбора, обработки и анализа данных</w:t>
            </w:r>
            <w:r w:rsidRPr="00E3720F">
              <w:rPr>
                <w:sz w:val="24"/>
              </w:rPr>
              <w:t xml:space="preserve"> для решения </w:t>
            </w:r>
            <w:r w:rsidRPr="00E3720F">
              <w:rPr>
                <w:sz w:val="24"/>
                <w:szCs w:val="24"/>
              </w:rPr>
              <w:t>прикладных задач.</w:t>
            </w:r>
          </w:p>
        </w:tc>
      </w:tr>
      <w:tr w:rsidR="0014558C" w14:paraId="761DA6C9" w14:textId="77777777" w:rsidTr="00073DEC">
        <w:trPr>
          <w:trHeight w:val="2670"/>
        </w:trPr>
        <w:tc>
          <w:tcPr>
            <w:tcW w:w="1106" w:type="dxa"/>
            <w:vMerge/>
            <w:tcBorders>
              <w:left w:val="single" w:sz="4" w:space="0" w:color="auto"/>
              <w:bottom w:val="single" w:sz="4" w:space="0" w:color="auto"/>
              <w:right w:val="single" w:sz="4" w:space="0" w:color="auto"/>
            </w:tcBorders>
          </w:tcPr>
          <w:p w14:paraId="6BEFB65E" w14:textId="77777777" w:rsidR="0014558C" w:rsidRDefault="0014558C" w:rsidP="009A3538">
            <w:pPr>
              <w:tabs>
                <w:tab w:val="left" w:pos="540"/>
              </w:tabs>
              <w:spacing w:line="240" w:lineRule="auto"/>
              <w:ind w:firstLine="0"/>
              <w:rPr>
                <w:sz w:val="24"/>
                <w:szCs w:val="24"/>
              </w:rPr>
            </w:pPr>
          </w:p>
        </w:tc>
        <w:tc>
          <w:tcPr>
            <w:tcW w:w="1871" w:type="dxa"/>
            <w:vMerge/>
            <w:tcBorders>
              <w:left w:val="single" w:sz="4" w:space="0" w:color="auto"/>
              <w:bottom w:val="single" w:sz="4" w:space="0" w:color="auto"/>
              <w:right w:val="single" w:sz="4" w:space="0" w:color="auto"/>
            </w:tcBorders>
          </w:tcPr>
          <w:p w14:paraId="663431A7" w14:textId="77777777" w:rsidR="0014558C" w:rsidRPr="00F90BA0" w:rsidRDefault="0014558C" w:rsidP="009A3538">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EBA1558" w14:textId="531FB116" w:rsidR="0014558C" w:rsidRPr="00073DEC" w:rsidRDefault="0014558C" w:rsidP="00073DEC">
            <w:pPr>
              <w:pStyle w:val="af7"/>
              <w:numPr>
                <w:ilvl w:val="0"/>
                <w:numId w:val="10"/>
              </w:numPr>
              <w:spacing w:after="120" w:line="240" w:lineRule="auto"/>
              <w:ind w:left="317" w:hanging="357"/>
              <w:contextualSpacing w:val="0"/>
              <w:jc w:val="left"/>
              <w:rPr>
                <w:sz w:val="24"/>
              </w:rPr>
            </w:pPr>
            <w:r w:rsidRPr="008472BC">
              <w:rPr>
                <w:sz w:val="24"/>
              </w:rPr>
              <w:t>Проектирует концептуальные решения для систем анализа данных.</w:t>
            </w:r>
          </w:p>
        </w:tc>
        <w:tc>
          <w:tcPr>
            <w:tcW w:w="4083" w:type="dxa"/>
            <w:tcBorders>
              <w:left w:val="single" w:sz="4" w:space="0" w:color="auto"/>
              <w:bottom w:val="single" w:sz="4" w:space="0" w:color="auto"/>
              <w:right w:val="single" w:sz="4" w:space="0" w:color="auto"/>
            </w:tcBorders>
            <w:shd w:val="clear" w:color="auto" w:fill="auto"/>
          </w:tcPr>
          <w:p w14:paraId="536A67F4" w14:textId="2AA2A4B6" w:rsidR="00073DEC" w:rsidRPr="00073DEC" w:rsidRDefault="00073DEC" w:rsidP="003553F3">
            <w:pPr>
              <w:spacing w:line="240" w:lineRule="auto"/>
              <w:ind w:left="38" w:firstLine="0"/>
              <w:jc w:val="left"/>
              <w:rPr>
                <w:sz w:val="24"/>
              </w:rPr>
            </w:pPr>
            <w:r w:rsidRPr="00073DEC">
              <w:rPr>
                <w:b/>
                <w:sz w:val="24"/>
                <w:szCs w:val="24"/>
              </w:rPr>
              <w:t xml:space="preserve">Знать: </w:t>
            </w:r>
            <w:r w:rsidRPr="00073DEC">
              <w:rPr>
                <w:sz w:val="24"/>
                <w:szCs w:val="24"/>
              </w:rPr>
              <w:t>методы машинного обучения и обработки больших данных, информационные технологии</w:t>
            </w:r>
            <w:r w:rsidR="003553F3">
              <w:rPr>
                <w:sz w:val="24"/>
                <w:szCs w:val="24"/>
              </w:rPr>
              <w:t xml:space="preserve">, используемые </w:t>
            </w:r>
            <w:r w:rsidRPr="00073DEC">
              <w:rPr>
                <w:sz w:val="24"/>
              </w:rPr>
              <w:t xml:space="preserve">для решения </w:t>
            </w:r>
            <w:r w:rsidRPr="00073DEC">
              <w:rPr>
                <w:sz w:val="24"/>
                <w:szCs w:val="24"/>
              </w:rPr>
              <w:t>прикладных задач</w:t>
            </w:r>
            <w:r w:rsidRPr="00073DEC">
              <w:rPr>
                <w:sz w:val="24"/>
              </w:rPr>
              <w:t xml:space="preserve"> в профессиональной области.</w:t>
            </w:r>
          </w:p>
          <w:p w14:paraId="4EF708E9" w14:textId="61BEEF07" w:rsidR="0014558C" w:rsidRPr="00073DEC" w:rsidRDefault="00073DEC" w:rsidP="003553F3">
            <w:pPr>
              <w:spacing w:line="240" w:lineRule="auto"/>
              <w:ind w:left="38" w:firstLine="0"/>
              <w:jc w:val="left"/>
              <w:rPr>
                <w:sz w:val="24"/>
              </w:rPr>
            </w:pPr>
            <w:r w:rsidRPr="00073DEC">
              <w:rPr>
                <w:b/>
                <w:sz w:val="24"/>
                <w:szCs w:val="24"/>
              </w:rPr>
              <w:t>Уметь:</w:t>
            </w:r>
            <w:r w:rsidRPr="00073DEC">
              <w:rPr>
                <w:sz w:val="24"/>
                <w:szCs w:val="24"/>
              </w:rPr>
              <w:t xml:space="preserve"> </w:t>
            </w:r>
            <w:r w:rsidR="003553F3">
              <w:rPr>
                <w:sz w:val="24"/>
                <w:szCs w:val="24"/>
              </w:rPr>
              <w:t xml:space="preserve">применять </w:t>
            </w:r>
            <w:r w:rsidRPr="00073DEC">
              <w:rPr>
                <w:sz w:val="24"/>
                <w:szCs w:val="24"/>
              </w:rPr>
              <w:t xml:space="preserve">методы машинного обучения и обработки больших данных, информационные технологии </w:t>
            </w:r>
            <w:r w:rsidRPr="00073DEC">
              <w:rPr>
                <w:sz w:val="24"/>
              </w:rPr>
              <w:t xml:space="preserve">для решения </w:t>
            </w:r>
            <w:r w:rsidRPr="00073DEC">
              <w:rPr>
                <w:sz w:val="24"/>
                <w:szCs w:val="24"/>
              </w:rPr>
              <w:t>прикладных задач</w:t>
            </w:r>
            <w:r w:rsidRPr="00073DEC">
              <w:rPr>
                <w:sz w:val="24"/>
              </w:rPr>
              <w:t xml:space="preserve"> в профессиональной области.</w:t>
            </w:r>
          </w:p>
        </w:tc>
      </w:tr>
      <w:tr w:rsidR="00073DEC" w14:paraId="14BEC73D" w14:textId="77777777" w:rsidTr="00073DEC">
        <w:trPr>
          <w:trHeight w:val="2683"/>
        </w:trPr>
        <w:tc>
          <w:tcPr>
            <w:tcW w:w="1106" w:type="dxa"/>
            <w:vMerge w:val="restart"/>
            <w:tcBorders>
              <w:top w:val="single" w:sz="4" w:space="0" w:color="auto"/>
              <w:left w:val="single" w:sz="4" w:space="0" w:color="auto"/>
              <w:right w:val="single" w:sz="4" w:space="0" w:color="auto"/>
            </w:tcBorders>
          </w:tcPr>
          <w:p w14:paraId="6A946C8C" w14:textId="77777777" w:rsidR="00073DEC" w:rsidRPr="00873512" w:rsidRDefault="00073DEC" w:rsidP="00073DEC">
            <w:pPr>
              <w:tabs>
                <w:tab w:val="left" w:pos="540"/>
              </w:tabs>
              <w:spacing w:line="240" w:lineRule="auto"/>
              <w:ind w:firstLine="0"/>
              <w:rPr>
                <w:sz w:val="24"/>
                <w:szCs w:val="24"/>
                <w:lang w:val="en-US"/>
              </w:rPr>
            </w:pPr>
            <w:r>
              <w:rPr>
                <w:sz w:val="24"/>
                <w:szCs w:val="24"/>
              </w:rPr>
              <w:lastRenderedPageBreak/>
              <w:t>ДКН-1</w:t>
            </w:r>
          </w:p>
        </w:tc>
        <w:tc>
          <w:tcPr>
            <w:tcW w:w="1871" w:type="dxa"/>
            <w:vMerge w:val="restart"/>
            <w:tcBorders>
              <w:top w:val="single" w:sz="4" w:space="0" w:color="auto"/>
              <w:left w:val="single" w:sz="4" w:space="0" w:color="auto"/>
              <w:right w:val="single" w:sz="4" w:space="0" w:color="auto"/>
            </w:tcBorders>
          </w:tcPr>
          <w:p w14:paraId="5B1516B1" w14:textId="77777777" w:rsidR="00073DEC" w:rsidRPr="00F90BA0" w:rsidRDefault="00073DEC" w:rsidP="00073DEC">
            <w:pPr>
              <w:spacing w:line="240" w:lineRule="auto"/>
              <w:ind w:firstLine="0"/>
              <w:rPr>
                <w:sz w:val="24"/>
                <w:szCs w:val="24"/>
              </w:rPr>
            </w:pPr>
            <w:r w:rsidRPr="00F90BA0">
              <w:rPr>
                <w:sz w:val="24"/>
                <w:szCs w:val="24"/>
              </w:rPr>
              <w:t xml:space="preserve">Способность использовать сквозные цифровые технологии в стратегическом управлении ИТ </w:t>
            </w:r>
          </w:p>
        </w:tc>
        <w:tc>
          <w:tcPr>
            <w:tcW w:w="2552" w:type="dxa"/>
            <w:tcBorders>
              <w:top w:val="single" w:sz="4" w:space="0" w:color="auto"/>
              <w:left w:val="single" w:sz="4" w:space="0" w:color="auto"/>
              <w:bottom w:val="single" w:sz="4" w:space="0" w:color="auto"/>
              <w:right w:val="single" w:sz="4" w:space="0" w:color="auto"/>
            </w:tcBorders>
          </w:tcPr>
          <w:p w14:paraId="53146A5A" w14:textId="77777777" w:rsidR="00073DEC" w:rsidRPr="00073DEC" w:rsidRDefault="00073DEC" w:rsidP="00073DEC">
            <w:pPr>
              <w:pStyle w:val="Style2"/>
              <w:numPr>
                <w:ilvl w:val="0"/>
                <w:numId w:val="9"/>
              </w:numPr>
              <w:spacing w:after="0"/>
              <w:ind w:left="323"/>
              <w:rPr>
                <w:rFonts w:eastAsia="Calibri"/>
              </w:rPr>
            </w:pPr>
            <w:r w:rsidRPr="00073DEC">
              <w:rPr>
                <w:rStyle w:val="FontStyle12"/>
                <w:rFonts w:eastAsia="Calibri"/>
                <w:sz w:val="24"/>
                <w:szCs w:val="24"/>
              </w:rPr>
              <w:t>Использует потенциал сквозных технологий для поддержки процессов стратегического планирования и управления</w:t>
            </w:r>
          </w:p>
        </w:tc>
        <w:tc>
          <w:tcPr>
            <w:tcW w:w="4083" w:type="dxa"/>
            <w:tcBorders>
              <w:top w:val="single" w:sz="4" w:space="0" w:color="auto"/>
              <w:left w:val="single" w:sz="4" w:space="0" w:color="auto"/>
              <w:right w:val="single" w:sz="4" w:space="0" w:color="auto"/>
            </w:tcBorders>
          </w:tcPr>
          <w:p w14:paraId="1FC1B3E5" w14:textId="77777777" w:rsidR="00073DEC" w:rsidRPr="00073DEC" w:rsidRDefault="00073DEC" w:rsidP="00073DEC">
            <w:pPr>
              <w:spacing w:line="240" w:lineRule="auto"/>
              <w:ind w:left="38" w:firstLine="0"/>
              <w:rPr>
                <w:sz w:val="24"/>
                <w:szCs w:val="24"/>
              </w:rPr>
            </w:pPr>
            <w:r w:rsidRPr="00073DEC">
              <w:rPr>
                <w:b/>
                <w:sz w:val="24"/>
                <w:szCs w:val="24"/>
              </w:rPr>
              <w:t>Знать</w:t>
            </w:r>
            <w:r w:rsidRPr="00073DEC">
              <w:rPr>
                <w:sz w:val="24"/>
                <w:szCs w:val="24"/>
              </w:rPr>
              <w:t>: методы машинного обучения и обработки больших данных, используемые для решения прикладных задач.</w:t>
            </w:r>
          </w:p>
          <w:p w14:paraId="4062435B" w14:textId="651F2644" w:rsidR="00073DEC" w:rsidRPr="00B14CA0" w:rsidRDefault="00073DEC" w:rsidP="00073DEC">
            <w:pPr>
              <w:spacing w:line="240" w:lineRule="auto"/>
              <w:ind w:left="38" w:firstLine="0"/>
              <w:rPr>
                <w:sz w:val="24"/>
                <w:szCs w:val="24"/>
                <w:highlight w:val="yellow"/>
              </w:rPr>
            </w:pPr>
            <w:r w:rsidRPr="00073DEC">
              <w:rPr>
                <w:b/>
                <w:sz w:val="24"/>
                <w:szCs w:val="24"/>
              </w:rPr>
              <w:t>Уметь</w:t>
            </w:r>
            <w:r w:rsidRPr="00073DEC">
              <w:rPr>
                <w:sz w:val="24"/>
                <w:szCs w:val="24"/>
              </w:rPr>
              <w:t>: применять методы машинного обучения и обработки больших данных для решения прикладных задач.</w:t>
            </w:r>
          </w:p>
        </w:tc>
      </w:tr>
      <w:tr w:rsidR="008472BC" w14:paraId="5AC0CE21" w14:textId="77777777" w:rsidTr="00073DEC">
        <w:trPr>
          <w:trHeight w:val="2393"/>
        </w:trPr>
        <w:tc>
          <w:tcPr>
            <w:tcW w:w="1106" w:type="dxa"/>
            <w:vMerge/>
            <w:tcBorders>
              <w:left w:val="single" w:sz="4" w:space="0" w:color="auto"/>
              <w:right w:val="single" w:sz="4" w:space="0" w:color="auto"/>
            </w:tcBorders>
          </w:tcPr>
          <w:p w14:paraId="75EE2614" w14:textId="77777777" w:rsidR="008472BC" w:rsidRDefault="008472BC" w:rsidP="00B14CA0">
            <w:pPr>
              <w:tabs>
                <w:tab w:val="left" w:pos="540"/>
              </w:tabs>
              <w:spacing w:line="240" w:lineRule="auto"/>
              <w:ind w:firstLine="0"/>
              <w:rPr>
                <w:sz w:val="24"/>
                <w:szCs w:val="24"/>
              </w:rPr>
            </w:pPr>
          </w:p>
        </w:tc>
        <w:tc>
          <w:tcPr>
            <w:tcW w:w="1871" w:type="dxa"/>
            <w:vMerge/>
            <w:tcBorders>
              <w:left w:val="single" w:sz="4" w:space="0" w:color="auto"/>
              <w:right w:val="single" w:sz="4" w:space="0" w:color="auto"/>
            </w:tcBorders>
          </w:tcPr>
          <w:p w14:paraId="4C37D2F0" w14:textId="77777777" w:rsidR="008472BC" w:rsidRPr="00F90BA0" w:rsidRDefault="008472BC" w:rsidP="00F90BA0">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4A41CD4" w14:textId="77777777" w:rsidR="008472BC" w:rsidRPr="00073DEC" w:rsidRDefault="0014558C" w:rsidP="008472BC">
            <w:pPr>
              <w:pStyle w:val="af7"/>
              <w:numPr>
                <w:ilvl w:val="0"/>
                <w:numId w:val="9"/>
              </w:numPr>
              <w:spacing w:after="120" w:line="240" w:lineRule="auto"/>
              <w:ind w:left="317" w:hanging="357"/>
              <w:contextualSpacing w:val="0"/>
              <w:rPr>
                <w:sz w:val="24"/>
              </w:rPr>
            </w:pPr>
            <w:r w:rsidRPr="00073DEC">
              <w:rPr>
                <w:rStyle w:val="FontStyle12"/>
                <w:rFonts w:eastAsia="Calibri"/>
                <w:sz w:val="24"/>
                <w:szCs w:val="24"/>
              </w:rPr>
              <w:t>Консультирует по вопросам использования сквозных технологий</w:t>
            </w:r>
          </w:p>
        </w:tc>
        <w:tc>
          <w:tcPr>
            <w:tcW w:w="4083" w:type="dxa"/>
            <w:tcBorders>
              <w:left w:val="single" w:sz="4" w:space="0" w:color="auto"/>
              <w:right w:val="single" w:sz="4" w:space="0" w:color="auto"/>
            </w:tcBorders>
            <w:shd w:val="clear" w:color="auto" w:fill="auto"/>
          </w:tcPr>
          <w:p w14:paraId="30494A4C" w14:textId="6B0C253D" w:rsidR="00073DEC" w:rsidRPr="00073DEC" w:rsidRDefault="00073DEC" w:rsidP="00073DEC">
            <w:pPr>
              <w:spacing w:line="240" w:lineRule="auto"/>
              <w:ind w:left="38" w:firstLine="0"/>
              <w:jc w:val="left"/>
              <w:rPr>
                <w:sz w:val="24"/>
                <w:szCs w:val="24"/>
              </w:rPr>
            </w:pPr>
            <w:r w:rsidRPr="00073DEC">
              <w:rPr>
                <w:b/>
                <w:sz w:val="24"/>
                <w:szCs w:val="24"/>
              </w:rPr>
              <w:t>Знать</w:t>
            </w:r>
            <w:r w:rsidRPr="00073DEC">
              <w:rPr>
                <w:sz w:val="24"/>
                <w:szCs w:val="24"/>
              </w:rPr>
              <w:t xml:space="preserve">: метрики машинного обучения для анализа </w:t>
            </w:r>
            <w:r w:rsidRPr="00073DEC">
              <w:rPr>
                <w:sz w:val="24"/>
              </w:rPr>
              <w:t xml:space="preserve">результатов исследований моделей </w:t>
            </w:r>
            <w:r>
              <w:rPr>
                <w:sz w:val="24"/>
              </w:rPr>
              <w:t>машинного обучения.</w:t>
            </w:r>
          </w:p>
          <w:p w14:paraId="2CA54124" w14:textId="52AE22CD" w:rsidR="008472BC" w:rsidRPr="00B14CA0" w:rsidRDefault="00073DEC" w:rsidP="00073DEC">
            <w:pPr>
              <w:spacing w:line="240" w:lineRule="auto"/>
              <w:ind w:left="38" w:firstLine="0"/>
              <w:jc w:val="left"/>
              <w:rPr>
                <w:b/>
                <w:sz w:val="24"/>
                <w:szCs w:val="24"/>
                <w:highlight w:val="yellow"/>
              </w:rPr>
            </w:pPr>
            <w:r w:rsidRPr="00073DEC">
              <w:rPr>
                <w:b/>
                <w:sz w:val="24"/>
                <w:szCs w:val="24"/>
              </w:rPr>
              <w:t>Уметь</w:t>
            </w:r>
            <w:r w:rsidRPr="00073DEC">
              <w:rPr>
                <w:sz w:val="24"/>
                <w:szCs w:val="24"/>
              </w:rPr>
              <w:t xml:space="preserve">: делать </w:t>
            </w:r>
            <w:r w:rsidRPr="00073DEC">
              <w:rPr>
                <w:sz w:val="24"/>
              </w:rPr>
              <w:t xml:space="preserve">количественные и качественные выводы на основе </w:t>
            </w:r>
            <w:r w:rsidRPr="00073DEC">
              <w:rPr>
                <w:sz w:val="24"/>
                <w:szCs w:val="24"/>
              </w:rPr>
              <w:t xml:space="preserve">анализа </w:t>
            </w:r>
            <w:r w:rsidRPr="00073DEC">
              <w:rPr>
                <w:sz w:val="24"/>
              </w:rPr>
              <w:t xml:space="preserve">результатов исследований моделей </w:t>
            </w:r>
            <w:r>
              <w:rPr>
                <w:sz w:val="24"/>
                <w:szCs w:val="24"/>
              </w:rPr>
              <w:t>машинного обучения.</w:t>
            </w:r>
          </w:p>
        </w:tc>
      </w:tr>
    </w:tbl>
    <w:p w14:paraId="0A2075F8" w14:textId="77777777" w:rsidR="00B5364F" w:rsidRDefault="00B5364F" w:rsidP="005B3E6A">
      <w:pPr>
        <w:ind w:firstLine="720"/>
        <w:rPr>
          <w:sz w:val="28"/>
          <w:szCs w:val="28"/>
        </w:rPr>
      </w:pPr>
    </w:p>
    <w:p w14:paraId="1A5A54FB" w14:textId="77777777" w:rsidR="00862225" w:rsidRPr="006A5EF6" w:rsidRDefault="00862225" w:rsidP="003F7A3A">
      <w:pPr>
        <w:pStyle w:val="1"/>
        <w:numPr>
          <w:ilvl w:val="0"/>
          <w:numId w:val="1"/>
        </w:numPr>
        <w:spacing w:before="0" w:after="0"/>
        <w:ind w:left="0" w:firstLine="709"/>
      </w:pPr>
      <w:bookmarkStart w:id="9" w:name="_Toc5052141"/>
      <w:bookmarkStart w:id="10" w:name="_Toc19304885"/>
      <w:bookmarkStart w:id="11" w:name="_Toc43707725"/>
      <w:r w:rsidRPr="006A5EF6">
        <w:t>Место дисциплины в структуре образовательн</w:t>
      </w:r>
      <w:r w:rsidR="00D357E5" w:rsidRPr="006A5EF6">
        <w:t>ых</w:t>
      </w:r>
      <w:r w:rsidRPr="006A5EF6">
        <w:t xml:space="preserve"> программ</w:t>
      </w:r>
      <w:bookmarkEnd w:id="9"/>
      <w:bookmarkEnd w:id="10"/>
      <w:bookmarkEnd w:id="11"/>
    </w:p>
    <w:p w14:paraId="167AE944" w14:textId="56685290" w:rsidR="00C12023" w:rsidRPr="009A3538" w:rsidRDefault="009A3538" w:rsidP="009A3538">
      <w:pPr>
        <w:autoSpaceDE w:val="0"/>
        <w:autoSpaceDN w:val="0"/>
        <w:adjustRightInd w:val="0"/>
        <w:ind w:firstLine="709"/>
        <w:rPr>
          <w:sz w:val="28"/>
          <w:szCs w:val="28"/>
        </w:rPr>
      </w:pPr>
      <w:r w:rsidRPr="009A3538">
        <w:rPr>
          <w:sz w:val="28"/>
          <w:szCs w:val="28"/>
        </w:rPr>
        <w:t>Дисциплина «Прикладные задачи машинного обучения и обработки больших данных» относится к модулю дисциплин по выбору, углубляющих освоение программы магистратуры</w:t>
      </w:r>
      <w:r w:rsidRPr="00B14CA0">
        <w:rPr>
          <w:sz w:val="28"/>
          <w:szCs w:val="28"/>
        </w:rPr>
        <w:t xml:space="preserve"> </w:t>
      </w:r>
      <w:r w:rsidRPr="009A3538">
        <w:rPr>
          <w:sz w:val="28"/>
          <w:szCs w:val="28"/>
        </w:rPr>
        <w:t>«Управление информационными технологиями в цифровой экономике», направление подготовки 38.04.05 «Бизнес-информатика».</w:t>
      </w:r>
    </w:p>
    <w:p w14:paraId="0453A581" w14:textId="3947B707" w:rsidR="00221197" w:rsidRPr="0014558C" w:rsidRDefault="00221197" w:rsidP="00221197">
      <w:pPr>
        <w:ind w:firstLine="720"/>
        <w:rPr>
          <w:color w:val="FF0000"/>
          <w:sz w:val="28"/>
          <w:szCs w:val="28"/>
        </w:rPr>
      </w:pPr>
    </w:p>
    <w:p w14:paraId="18010A80" w14:textId="77777777" w:rsidR="00221197" w:rsidRDefault="00221197" w:rsidP="003F7A3A">
      <w:pPr>
        <w:pStyle w:val="1"/>
        <w:numPr>
          <w:ilvl w:val="0"/>
          <w:numId w:val="1"/>
        </w:numPr>
        <w:spacing w:before="0" w:after="0" w:line="240" w:lineRule="auto"/>
        <w:ind w:left="0" w:firstLine="709"/>
      </w:pPr>
      <w:bookmarkStart w:id="12" w:name="_Toc5052142"/>
      <w:bookmarkStart w:id="13" w:name="_Toc19304886"/>
      <w:bookmarkStart w:id="14" w:name="_Toc43707726"/>
      <w:r w:rsidRPr="003F4B9B">
        <w:t xml:space="preserve">Объем </w:t>
      </w:r>
      <w:bookmarkStart w:id="15" w:name="_Toc531341381"/>
      <w:r w:rsidR="00B5364F" w:rsidRPr="003F4B9B">
        <w:t>дисцип</w:t>
      </w:r>
      <w:r w:rsidR="001A22B1">
        <w:t>лины</w:t>
      </w:r>
      <w:r w:rsidR="001920E4">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7AFC92A9" w14:textId="77777777" w:rsidR="001A22B1" w:rsidRPr="001A22B1" w:rsidRDefault="001A22B1" w:rsidP="001A22B1">
      <w:pPr>
        <w:spacing w:line="240" w:lineRule="auto"/>
      </w:pPr>
    </w:p>
    <w:p w14:paraId="6BBDD8AB" w14:textId="77777777" w:rsidR="00117DBE" w:rsidRDefault="00117DBE" w:rsidP="001920E4">
      <w:pPr>
        <w:spacing w:line="240" w:lineRule="auto"/>
        <w:ind w:firstLine="0"/>
        <w:rPr>
          <w:b/>
          <w:sz w:val="28"/>
          <w:szCs w:val="28"/>
          <w:u w:val="single"/>
        </w:rPr>
      </w:pPr>
    </w:p>
    <w:tbl>
      <w:tblPr>
        <w:tblpPr w:leftFromText="180" w:rightFromText="180" w:vertAnchor="text" w:horzAnchor="margin" w:tblpY="3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6"/>
        <w:gridCol w:w="2531"/>
        <w:gridCol w:w="2471"/>
      </w:tblGrid>
      <w:tr w:rsidR="001920E4" w14:paraId="5D6C67C9" w14:textId="77777777" w:rsidTr="001920E4">
        <w:trPr>
          <w:trHeight w:val="177"/>
        </w:trPr>
        <w:tc>
          <w:tcPr>
            <w:tcW w:w="2402" w:type="pct"/>
            <w:tcBorders>
              <w:top w:val="single" w:sz="4" w:space="0" w:color="auto"/>
              <w:left w:val="single" w:sz="4" w:space="0" w:color="auto"/>
              <w:bottom w:val="single" w:sz="4" w:space="0" w:color="auto"/>
              <w:right w:val="single" w:sz="4" w:space="0" w:color="auto"/>
            </w:tcBorders>
            <w:hideMark/>
          </w:tcPr>
          <w:p w14:paraId="6D2E11A7" w14:textId="77777777" w:rsidR="001920E4" w:rsidRDefault="001920E4" w:rsidP="001920E4">
            <w:pPr>
              <w:pStyle w:val="af7"/>
              <w:keepNext/>
              <w:spacing w:line="240" w:lineRule="auto"/>
              <w:ind w:left="0" w:firstLine="0"/>
              <w:rPr>
                <w:b/>
                <w:sz w:val="24"/>
              </w:rPr>
            </w:pPr>
            <w:r>
              <w:rPr>
                <w:b/>
                <w:sz w:val="24"/>
              </w:rPr>
              <w:t xml:space="preserve">Вид учебной работы    </w:t>
            </w:r>
          </w:p>
          <w:p w14:paraId="1B68257D" w14:textId="77777777" w:rsidR="001920E4" w:rsidRDefault="001920E4" w:rsidP="001920E4">
            <w:pPr>
              <w:pStyle w:val="af7"/>
              <w:keepNext/>
              <w:spacing w:line="240" w:lineRule="auto"/>
              <w:ind w:left="0" w:firstLine="0"/>
              <w:rPr>
                <w:b/>
                <w:sz w:val="24"/>
              </w:rPr>
            </w:pPr>
            <w:r>
              <w:rPr>
                <w:b/>
                <w:sz w:val="24"/>
              </w:rPr>
              <w:t>по дисциплине</w:t>
            </w:r>
          </w:p>
        </w:tc>
        <w:tc>
          <w:tcPr>
            <w:tcW w:w="1314" w:type="pct"/>
            <w:tcBorders>
              <w:top w:val="single" w:sz="4" w:space="0" w:color="auto"/>
              <w:left w:val="single" w:sz="4" w:space="0" w:color="auto"/>
              <w:bottom w:val="single" w:sz="4" w:space="0" w:color="auto"/>
              <w:right w:val="single" w:sz="4" w:space="0" w:color="auto"/>
            </w:tcBorders>
            <w:hideMark/>
          </w:tcPr>
          <w:p w14:paraId="0572DC98" w14:textId="77777777" w:rsidR="001920E4" w:rsidRDefault="001920E4" w:rsidP="001920E4">
            <w:pPr>
              <w:pStyle w:val="af7"/>
              <w:keepNext/>
              <w:spacing w:line="240" w:lineRule="auto"/>
              <w:ind w:left="0" w:firstLine="0"/>
              <w:jc w:val="center"/>
              <w:rPr>
                <w:b/>
                <w:sz w:val="24"/>
              </w:rPr>
            </w:pPr>
            <w:r>
              <w:rPr>
                <w:b/>
                <w:sz w:val="24"/>
              </w:rPr>
              <w:t>Всего</w:t>
            </w:r>
          </w:p>
          <w:p w14:paraId="22855ED4" w14:textId="77777777" w:rsidR="001920E4" w:rsidRDefault="001920E4" w:rsidP="001920E4">
            <w:pPr>
              <w:pStyle w:val="af7"/>
              <w:keepNext/>
              <w:spacing w:line="240" w:lineRule="auto"/>
              <w:ind w:left="0" w:firstLine="0"/>
              <w:jc w:val="center"/>
              <w:rPr>
                <w:b/>
                <w:sz w:val="24"/>
              </w:rPr>
            </w:pPr>
            <w:r>
              <w:rPr>
                <w:b/>
                <w:sz w:val="24"/>
              </w:rPr>
              <w:t>(в з/е и часах)</w:t>
            </w:r>
          </w:p>
        </w:tc>
        <w:tc>
          <w:tcPr>
            <w:tcW w:w="1283" w:type="pct"/>
            <w:tcBorders>
              <w:top w:val="single" w:sz="4" w:space="0" w:color="auto"/>
              <w:left w:val="single" w:sz="4" w:space="0" w:color="auto"/>
              <w:bottom w:val="single" w:sz="4" w:space="0" w:color="auto"/>
              <w:right w:val="single" w:sz="4" w:space="0" w:color="auto"/>
            </w:tcBorders>
          </w:tcPr>
          <w:p w14:paraId="7193B9EA" w14:textId="4AD671C5" w:rsidR="001920E4" w:rsidRPr="00117DBE" w:rsidRDefault="0014558C" w:rsidP="001920E4">
            <w:pPr>
              <w:pStyle w:val="af7"/>
              <w:keepNext/>
              <w:spacing w:line="240" w:lineRule="auto"/>
              <w:ind w:left="0" w:firstLine="0"/>
              <w:jc w:val="center"/>
              <w:rPr>
                <w:b/>
                <w:sz w:val="24"/>
              </w:rPr>
            </w:pPr>
            <w:r>
              <w:rPr>
                <w:b/>
                <w:sz w:val="24"/>
              </w:rPr>
              <w:t>Модуль</w:t>
            </w:r>
            <w:r w:rsidR="00374E94">
              <w:rPr>
                <w:b/>
                <w:sz w:val="24"/>
              </w:rPr>
              <w:t xml:space="preserve"> </w:t>
            </w:r>
            <w:r w:rsidR="00503F99">
              <w:rPr>
                <w:b/>
                <w:sz w:val="24"/>
              </w:rPr>
              <w:t>6</w:t>
            </w:r>
          </w:p>
          <w:p w14:paraId="4B502A1D" w14:textId="77777777" w:rsidR="001920E4" w:rsidRDefault="001920E4" w:rsidP="001920E4">
            <w:pPr>
              <w:pStyle w:val="af7"/>
              <w:keepNext/>
              <w:spacing w:line="240" w:lineRule="auto"/>
              <w:ind w:left="0" w:firstLine="0"/>
              <w:jc w:val="center"/>
              <w:rPr>
                <w:b/>
                <w:sz w:val="24"/>
              </w:rPr>
            </w:pPr>
            <w:r>
              <w:rPr>
                <w:b/>
                <w:sz w:val="24"/>
              </w:rPr>
              <w:t>(в часах)</w:t>
            </w:r>
          </w:p>
        </w:tc>
      </w:tr>
      <w:tr w:rsidR="001920E4" w14:paraId="6B249B14" w14:textId="77777777" w:rsidTr="001920E4">
        <w:trPr>
          <w:trHeight w:val="187"/>
        </w:trPr>
        <w:tc>
          <w:tcPr>
            <w:tcW w:w="2402" w:type="pct"/>
            <w:tcBorders>
              <w:top w:val="single" w:sz="4" w:space="0" w:color="auto"/>
              <w:left w:val="single" w:sz="4" w:space="0" w:color="auto"/>
              <w:bottom w:val="single" w:sz="4" w:space="0" w:color="auto"/>
              <w:right w:val="single" w:sz="4" w:space="0" w:color="auto"/>
            </w:tcBorders>
            <w:hideMark/>
          </w:tcPr>
          <w:p w14:paraId="22D66E47" w14:textId="77777777" w:rsidR="001920E4" w:rsidRDefault="001920E4" w:rsidP="001920E4">
            <w:pPr>
              <w:pStyle w:val="af7"/>
              <w:keepNext/>
              <w:spacing w:line="240" w:lineRule="auto"/>
              <w:ind w:left="0" w:firstLine="0"/>
              <w:rPr>
                <w:b/>
                <w:sz w:val="24"/>
              </w:rPr>
            </w:pPr>
            <w:r>
              <w:rPr>
                <w:b/>
                <w:sz w:val="24"/>
              </w:rPr>
              <w:t xml:space="preserve">Общая трудоемкость дисциплины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17514E9F" w14:textId="77777777" w:rsidR="001920E4" w:rsidRPr="006E3E2A" w:rsidRDefault="0014558C" w:rsidP="001920E4">
            <w:pPr>
              <w:spacing w:line="240" w:lineRule="auto"/>
              <w:ind w:firstLine="0"/>
              <w:jc w:val="center"/>
              <w:rPr>
                <w:b/>
                <w:sz w:val="24"/>
                <w:szCs w:val="24"/>
              </w:rPr>
            </w:pPr>
            <w:r>
              <w:rPr>
                <w:b/>
                <w:sz w:val="24"/>
                <w:szCs w:val="24"/>
              </w:rPr>
              <w:t>3</w:t>
            </w:r>
            <w:r w:rsidR="001920E4" w:rsidRPr="006E3E2A">
              <w:rPr>
                <w:b/>
                <w:sz w:val="24"/>
                <w:szCs w:val="24"/>
              </w:rPr>
              <w:t xml:space="preserve"> з</w:t>
            </w:r>
            <w:r w:rsidR="001920E4" w:rsidRPr="006E3E2A">
              <w:rPr>
                <w:b/>
                <w:sz w:val="24"/>
                <w:szCs w:val="24"/>
                <w:lang w:val="en-US"/>
              </w:rPr>
              <w:t>/</w:t>
            </w:r>
            <w:r w:rsidR="001920E4" w:rsidRPr="006E3E2A">
              <w:rPr>
                <w:b/>
                <w:sz w:val="24"/>
                <w:szCs w:val="24"/>
              </w:rPr>
              <w:t>е, 1</w:t>
            </w:r>
            <w:r>
              <w:rPr>
                <w:b/>
                <w:sz w:val="24"/>
                <w:szCs w:val="24"/>
              </w:rPr>
              <w:t>08</w:t>
            </w:r>
            <w:r w:rsidR="001920E4" w:rsidRPr="006E3E2A">
              <w:rPr>
                <w:b/>
                <w:sz w:val="24"/>
                <w:szCs w:val="24"/>
              </w:rPr>
              <w:t xml:space="preserve"> ч.</w:t>
            </w:r>
          </w:p>
        </w:tc>
        <w:tc>
          <w:tcPr>
            <w:tcW w:w="1283" w:type="pct"/>
            <w:tcBorders>
              <w:top w:val="single" w:sz="4" w:space="0" w:color="auto"/>
              <w:left w:val="single" w:sz="4" w:space="0" w:color="auto"/>
              <w:bottom w:val="single" w:sz="4" w:space="0" w:color="auto"/>
              <w:right w:val="single" w:sz="4" w:space="0" w:color="auto"/>
            </w:tcBorders>
            <w:vAlign w:val="center"/>
          </w:tcPr>
          <w:p w14:paraId="2541DF6A" w14:textId="77777777" w:rsidR="001920E4" w:rsidRPr="006E3E2A" w:rsidRDefault="0014558C" w:rsidP="001920E4">
            <w:pPr>
              <w:keepNext/>
              <w:widowControl w:val="0"/>
              <w:autoSpaceDE w:val="0"/>
              <w:autoSpaceDN w:val="0"/>
              <w:adjustRightInd w:val="0"/>
              <w:spacing w:line="240" w:lineRule="auto"/>
              <w:ind w:firstLine="0"/>
              <w:jc w:val="center"/>
              <w:rPr>
                <w:b/>
                <w:sz w:val="24"/>
                <w:szCs w:val="24"/>
              </w:rPr>
            </w:pPr>
            <w:r>
              <w:rPr>
                <w:b/>
                <w:sz w:val="24"/>
                <w:szCs w:val="24"/>
              </w:rPr>
              <w:t>108</w:t>
            </w:r>
          </w:p>
        </w:tc>
      </w:tr>
      <w:tr w:rsidR="002A0750" w14:paraId="45ED01FA" w14:textId="77777777" w:rsidTr="001920E4">
        <w:trPr>
          <w:trHeight w:val="398"/>
        </w:trPr>
        <w:tc>
          <w:tcPr>
            <w:tcW w:w="2402" w:type="pct"/>
            <w:tcBorders>
              <w:top w:val="single" w:sz="4" w:space="0" w:color="auto"/>
              <w:left w:val="single" w:sz="4" w:space="0" w:color="auto"/>
              <w:bottom w:val="single" w:sz="4" w:space="0" w:color="auto"/>
              <w:right w:val="single" w:sz="4" w:space="0" w:color="auto"/>
            </w:tcBorders>
            <w:hideMark/>
          </w:tcPr>
          <w:p w14:paraId="765E4998" w14:textId="77777777" w:rsidR="002A0750" w:rsidRDefault="002A0750" w:rsidP="002A0750">
            <w:pPr>
              <w:pStyle w:val="af7"/>
              <w:keepNext/>
              <w:spacing w:line="240" w:lineRule="auto"/>
              <w:ind w:left="0" w:firstLine="0"/>
              <w:rPr>
                <w:b/>
                <w:i/>
                <w:sz w:val="24"/>
              </w:rPr>
            </w:pPr>
            <w:r>
              <w:rPr>
                <w:b/>
                <w:i/>
                <w:sz w:val="24"/>
              </w:rPr>
              <w:t>Контактная работа</w:t>
            </w:r>
          </w:p>
          <w:p w14:paraId="1A3A4BD3" w14:textId="77777777" w:rsidR="002A0750" w:rsidRDefault="002A0750" w:rsidP="002A0750">
            <w:pPr>
              <w:pStyle w:val="af7"/>
              <w:keepNext/>
              <w:spacing w:line="240" w:lineRule="auto"/>
              <w:ind w:left="0" w:firstLine="0"/>
              <w:rPr>
                <w:b/>
                <w:i/>
                <w:sz w:val="24"/>
              </w:rPr>
            </w:pPr>
            <w:r>
              <w:rPr>
                <w:b/>
                <w:i/>
                <w:sz w:val="24"/>
              </w:rPr>
              <w:t xml:space="preserve"> - Аудиторные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497B9E04" w14:textId="616CE581" w:rsidR="002A0750" w:rsidRPr="002A0750" w:rsidRDefault="002A0750" w:rsidP="002A0750">
            <w:pPr>
              <w:spacing w:line="240" w:lineRule="auto"/>
              <w:ind w:firstLine="0"/>
              <w:jc w:val="center"/>
              <w:rPr>
                <w:b/>
                <w:i/>
                <w:sz w:val="24"/>
                <w:szCs w:val="24"/>
                <w:lang w:val="en-US"/>
              </w:rPr>
            </w:pPr>
            <w:r>
              <w:rPr>
                <w:b/>
                <w:i/>
                <w:sz w:val="24"/>
                <w:szCs w:val="24"/>
                <w:lang w:val="en-US"/>
              </w:rPr>
              <w:t>40</w:t>
            </w:r>
          </w:p>
        </w:tc>
        <w:tc>
          <w:tcPr>
            <w:tcW w:w="1283" w:type="pct"/>
            <w:tcBorders>
              <w:top w:val="single" w:sz="4" w:space="0" w:color="auto"/>
              <w:left w:val="single" w:sz="4" w:space="0" w:color="auto"/>
              <w:bottom w:val="single" w:sz="4" w:space="0" w:color="auto"/>
              <w:right w:val="single" w:sz="4" w:space="0" w:color="auto"/>
            </w:tcBorders>
            <w:vAlign w:val="center"/>
          </w:tcPr>
          <w:p w14:paraId="2669DA6B" w14:textId="6173568B" w:rsidR="002A0750" w:rsidRPr="00E963D6" w:rsidRDefault="002A0750" w:rsidP="002A0750">
            <w:pPr>
              <w:spacing w:line="240" w:lineRule="auto"/>
              <w:ind w:firstLine="0"/>
              <w:jc w:val="center"/>
              <w:rPr>
                <w:b/>
                <w:i/>
                <w:sz w:val="24"/>
                <w:szCs w:val="24"/>
              </w:rPr>
            </w:pPr>
            <w:r>
              <w:rPr>
                <w:b/>
                <w:i/>
                <w:sz w:val="24"/>
                <w:szCs w:val="24"/>
                <w:lang w:val="en-US"/>
              </w:rPr>
              <w:t>40</w:t>
            </w:r>
          </w:p>
        </w:tc>
      </w:tr>
      <w:tr w:rsidR="002A0750" w14:paraId="22E51F09" w14:textId="77777777" w:rsidTr="001920E4">
        <w:trPr>
          <w:trHeight w:val="180"/>
        </w:trPr>
        <w:tc>
          <w:tcPr>
            <w:tcW w:w="2402" w:type="pct"/>
            <w:tcBorders>
              <w:top w:val="single" w:sz="4" w:space="0" w:color="auto"/>
              <w:left w:val="single" w:sz="4" w:space="0" w:color="auto"/>
              <w:bottom w:val="single" w:sz="4" w:space="0" w:color="auto"/>
              <w:right w:val="single" w:sz="4" w:space="0" w:color="auto"/>
            </w:tcBorders>
            <w:hideMark/>
          </w:tcPr>
          <w:p w14:paraId="3071BC1F" w14:textId="77777777" w:rsidR="002A0750" w:rsidRDefault="002A0750" w:rsidP="002A0750">
            <w:pPr>
              <w:pStyle w:val="af7"/>
              <w:keepNext/>
              <w:spacing w:line="240" w:lineRule="auto"/>
              <w:ind w:left="0" w:firstLine="0"/>
              <w:rPr>
                <w:i/>
                <w:sz w:val="24"/>
              </w:rPr>
            </w:pPr>
            <w:r>
              <w:rPr>
                <w:i/>
                <w:sz w:val="24"/>
              </w:rPr>
              <w:t xml:space="preserve">Лекции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164AC51C" w14:textId="73985779" w:rsidR="002A0750" w:rsidRPr="002A0750" w:rsidRDefault="002A0750" w:rsidP="002A0750">
            <w:pPr>
              <w:spacing w:line="240" w:lineRule="auto"/>
              <w:ind w:firstLine="0"/>
              <w:jc w:val="center"/>
              <w:rPr>
                <w:i/>
                <w:sz w:val="24"/>
                <w:szCs w:val="24"/>
                <w:lang w:val="en-US"/>
              </w:rPr>
            </w:pPr>
            <w:r>
              <w:rPr>
                <w:i/>
                <w:sz w:val="24"/>
                <w:szCs w:val="24"/>
                <w:lang w:val="en-US"/>
              </w:rPr>
              <w:t>10</w:t>
            </w:r>
          </w:p>
        </w:tc>
        <w:tc>
          <w:tcPr>
            <w:tcW w:w="1283" w:type="pct"/>
            <w:tcBorders>
              <w:top w:val="single" w:sz="4" w:space="0" w:color="auto"/>
              <w:left w:val="single" w:sz="4" w:space="0" w:color="auto"/>
              <w:bottom w:val="single" w:sz="4" w:space="0" w:color="auto"/>
              <w:right w:val="single" w:sz="4" w:space="0" w:color="auto"/>
            </w:tcBorders>
            <w:vAlign w:val="center"/>
          </w:tcPr>
          <w:p w14:paraId="4D788076" w14:textId="4C4D18DC" w:rsidR="002A0750" w:rsidRPr="00E963D6" w:rsidRDefault="002A0750" w:rsidP="002A0750">
            <w:pPr>
              <w:spacing w:line="240" w:lineRule="auto"/>
              <w:ind w:firstLine="0"/>
              <w:jc w:val="center"/>
              <w:rPr>
                <w:i/>
                <w:sz w:val="24"/>
                <w:szCs w:val="24"/>
              </w:rPr>
            </w:pPr>
            <w:r>
              <w:rPr>
                <w:i/>
                <w:sz w:val="24"/>
                <w:szCs w:val="24"/>
                <w:lang w:val="en-US"/>
              </w:rPr>
              <w:t>10</w:t>
            </w:r>
          </w:p>
        </w:tc>
      </w:tr>
      <w:tr w:rsidR="002A0750" w14:paraId="04D9D2C5" w14:textId="77777777" w:rsidTr="001920E4">
        <w:trPr>
          <w:trHeight w:val="356"/>
        </w:trPr>
        <w:tc>
          <w:tcPr>
            <w:tcW w:w="2402" w:type="pct"/>
            <w:tcBorders>
              <w:top w:val="single" w:sz="4" w:space="0" w:color="auto"/>
              <w:left w:val="single" w:sz="4" w:space="0" w:color="auto"/>
              <w:bottom w:val="single" w:sz="4" w:space="0" w:color="auto"/>
              <w:right w:val="single" w:sz="4" w:space="0" w:color="auto"/>
            </w:tcBorders>
            <w:hideMark/>
          </w:tcPr>
          <w:p w14:paraId="4AE472E3" w14:textId="77777777" w:rsidR="002A0750" w:rsidRDefault="002A0750" w:rsidP="002A0750">
            <w:pPr>
              <w:pStyle w:val="af7"/>
              <w:keepNext/>
              <w:spacing w:line="240" w:lineRule="auto"/>
              <w:ind w:left="0" w:firstLine="0"/>
              <w:rPr>
                <w:i/>
                <w:sz w:val="24"/>
              </w:rPr>
            </w:pPr>
            <w:r>
              <w:rPr>
                <w:i/>
                <w:sz w:val="24"/>
              </w:rPr>
              <w:t xml:space="preserve">Семинары, </w:t>
            </w:r>
          </w:p>
          <w:p w14:paraId="39184768" w14:textId="77777777" w:rsidR="002A0750" w:rsidRDefault="002A0750" w:rsidP="002A0750">
            <w:pPr>
              <w:pStyle w:val="af7"/>
              <w:keepNext/>
              <w:spacing w:line="240" w:lineRule="auto"/>
              <w:ind w:left="0" w:firstLine="0"/>
              <w:rPr>
                <w:i/>
                <w:sz w:val="24"/>
              </w:rPr>
            </w:pPr>
            <w:r>
              <w:rPr>
                <w:i/>
                <w:sz w:val="24"/>
              </w:rPr>
              <w:t xml:space="preserve">практические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14:paraId="73782B8F" w14:textId="0D7D8CA4" w:rsidR="002A0750" w:rsidRPr="002A0750" w:rsidRDefault="002A0750" w:rsidP="002A0750">
            <w:pPr>
              <w:spacing w:line="240" w:lineRule="auto"/>
              <w:ind w:firstLine="0"/>
              <w:jc w:val="center"/>
              <w:rPr>
                <w:i/>
                <w:sz w:val="24"/>
                <w:szCs w:val="24"/>
                <w:lang w:val="en-US"/>
              </w:rPr>
            </w:pPr>
            <w:r>
              <w:rPr>
                <w:i/>
                <w:sz w:val="24"/>
                <w:szCs w:val="24"/>
                <w:lang w:val="en-US"/>
              </w:rPr>
              <w:t>30</w:t>
            </w:r>
          </w:p>
        </w:tc>
        <w:tc>
          <w:tcPr>
            <w:tcW w:w="1283" w:type="pct"/>
            <w:tcBorders>
              <w:top w:val="single" w:sz="4" w:space="0" w:color="auto"/>
              <w:left w:val="single" w:sz="4" w:space="0" w:color="auto"/>
              <w:bottom w:val="single" w:sz="4" w:space="0" w:color="auto"/>
              <w:right w:val="single" w:sz="4" w:space="0" w:color="auto"/>
            </w:tcBorders>
            <w:vAlign w:val="center"/>
          </w:tcPr>
          <w:p w14:paraId="642BF16D" w14:textId="03204F00" w:rsidR="002A0750" w:rsidRPr="00E963D6" w:rsidRDefault="002A0750" w:rsidP="002A0750">
            <w:pPr>
              <w:spacing w:line="240" w:lineRule="auto"/>
              <w:ind w:firstLine="0"/>
              <w:jc w:val="center"/>
              <w:rPr>
                <w:i/>
                <w:sz w:val="24"/>
                <w:szCs w:val="24"/>
              </w:rPr>
            </w:pPr>
            <w:r>
              <w:rPr>
                <w:i/>
                <w:sz w:val="24"/>
                <w:szCs w:val="24"/>
                <w:lang w:val="en-US"/>
              </w:rPr>
              <w:t>30</w:t>
            </w:r>
          </w:p>
        </w:tc>
      </w:tr>
      <w:tr w:rsidR="002A0750" w14:paraId="2E22EA19" w14:textId="77777777" w:rsidTr="001920E4">
        <w:trPr>
          <w:trHeight w:val="63"/>
        </w:trPr>
        <w:tc>
          <w:tcPr>
            <w:tcW w:w="2402" w:type="pct"/>
            <w:tcBorders>
              <w:top w:val="single" w:sz="4" w:space="0" w:color="auto"/>
              <w:left w:val="single" w:sz="4" w:space="0" w:color="auto"/>
              <w:bottom w:val="single" w:sz="4" w:space="0" w:color="auto"/>
              <w:right w:val="single" w:sz="4" w:space="0" w:color="auto"/>
            </w:tcBorders>
            <w:hideMark/>
          </w:tcPr>
          <w:p w14:paraId="33777FD2" w14:textId="77777777" w:rsidR="002A0750" w:rsidRDefault="002A0750" w:rsidP="002A0750">
            <w:pPr>
              <w:pStyle w:val="af7"/>
              <w:keepNext/>
              <w:spacing w:line="240" w:lineRule="auto"/>
              <w:ind w:left="0" w:firstLine="0"/>
              <w:rPr>
                <w:b/>
                <w:i/>
                <w:sz w:val="24"/>
              </w:rPr>
            </w:pPr>
            <w:r>
              <w:rPr>
                <w:b/>
                <w:i/>
                <w:sz w:val="24"/>
              </w:rPr>
              <w:t>Самостоятельная работа</w:t>
            </w:r>
          </w:p>
        </w:tc>
        <w:tc>
          <w:tcPr>
            <w:tcW w:w="1314" w:type="pct"/>
            <w:tcBorders>
              <w:top w:val="single" w:sz="4" w:space="0" w:color="auto"/>
              <w:left w:val="single" w:sz="4" w:space="0" w:color="auto"/>
              <w:bottom w:val="single" w:sz="4" w:space="0" w:color="auto"/>
              <w:right w:val="single" w:sz="4" w:space="0" w:color="auto"/>
            </w:tcBorders>
            <w:vAlign w:val="center"/>
            <w:hideMark/>
          </w:tcPr>
          <w:p w14:paraId="0A6F743C" w14:textId="5131F3FF" w:rsidR="002A0750" w:rsidRPr="002A0750" w:rsidRDefault="002A0750" w:rsidP="002A0750">
            <w:pPr>
              <w:spacing w:line="240" w:lineRule="auto"/>
              <w:ind w:firstLine="0"/>
              <w:jc w:val="center"/>
              <w:rPr>
                <w:b/>
                <w:i/>
                <w:sz w:val="24"/>
                <w:szCs w:val="24"/>
                <w:lang w:val="en-US"/>
              </w:rPr>
            </w:pPr>
            <w:r>
              <w:rPr>
                <w:b/>
                <w:i/>
                <w:sz w:val="24"/>
                <w:szCs w:val="24"/>
                <w:lang w:val="en-US"/>
              </w:rPr>
              <w:t>68</w:t>
            </w:r>
          </w:p>
        </w:tc>
        <w:tc>
          <w:tcPr>
            <w:tcW w:w="1283" w:type="pct"/>
            <w:tcBorders>
              <w:top w:val="single" w:sz="4" w:space="0" w:color="auto"/>
              <w:left w:val="single" w:sz="4" w:space="0" w:color="auto"/>
              <w:bottom w:val="single" w:sz="4" w:space="0" w:color="auto"/>
              <w:right w:val="single" w:sz="4" w:space="0" w:color="auto"/>
            </w:tcBorders>
            <w:vAlign w:val="center"/>
          </w:tcPr>
          <w:p w14:paraId="70CAC636" w14:textId="0E75853A" w:rsidR="002A0750" w:rsidRPr="00E963D6" w:rsidRDefault="002A0750" w:rsidP="002A0750">
            <w:pPr>
              <w:spacing w:line="240" w:lineRule="auto"/>
              <w:ind w:firstLine="0"/>
              <w:jc w:val="center"/>
              <w:rPr>
                <w:b/>
                <w:i/>
                <w:sz w:val="24"/>
                <w:szCs w:val="24"/>
              </w:rPr>
            </w:pPr>
            <w:r>
              <w:rPr>
                <w:b/>
                <w:i/>
                <w:sz w:val="24"/>
                <w:szCs w:val="24"/>
                <w:lang w:val="en-US"/>
              </w:rPr>
              <w:t>68</w:t>
            </w:r>
          </w:p>
        </w:tc>
      </w:tr>
      <w:tr w:rsidR="001920E4" w14:paraId="245896E5" w14:textId="77777777" w:rsidTr="001920E4">
        <w:trPr>
          <w:trHeight w:val="63"/>
        </w:trPr>
        <w:tc>
          <w:tcPr>
            <w:tcW w:w="2402" w:type="pct"/>
            <w:tcBorders>
              <w:top w:val="single" w:sz="4" w:space="0" w:color="auto"/>
              <w:left w:val="single" w:sz="4" w:space="0" w:color="auto"/>
              <w:bottom w:val="single" w:sz="4" w:space="0" w:color="auto"/>
              <w:right w:val="single" w:sz="4" w:space="0" w:color="auto"/>
            </w:tcBorders>
            <w:hideMark/>
          </w:tcPr>
          <w:p w14:paraId="0C7B8AE4" w14:textId="77777777" w:rsidR="001920E4" w:rsidRDefault="001920E4" w:rsidP="001920E4">
            <w:pPr>
              <w:pStyle w:val="af7"/>
              <w:keepNext/>
              <w:spacing w:line="240" w:lineRule="auto"/>
              <w:ind w:left="0" w:firstLine="0"/>
              <w:rPr>
                <w:sz w:val="24"/>
              </w:rPr>
            </w:pPr>
            <w:r>
              <w:rPr>
                <w:sz w:val="24"/>
              </w:rPr>
              <w:t xml:space="preserve">Вид текущего контроля </w:t>
            </w:r>
          </w:p>
        </w:tc>
        <w:tc>
          <w:tcPr>
            <w:tcW w:w="1314" w:type="pct"/>
            <w:tcBorders>
              <w:top w:val="single" w:sz="4" w:space="0" w:color="auto"/>
              <w:left w:val="single" w:sz="4" w:space="0" w:color="auto"/>
              <w:bottom w:val="single" w:sz="4" w:space="0" w:color="auto"/>
              <w:right w:val="single" w:sz="4" w:space="0" w:color="auto"/>
            </w:tcBorders>
            <w:hideMark/>
          </w:tcPr>
          <w:p w14:paraId="7A8BFD14" w14:textId="77777777" w:rsidR="001920E4" w:rsidRDefault="001920E4" w:rsidP="001920E4">
            <w:pPr>
              <w:pStyle w:val="af7"/>
              <w:keepNext/>
              <w:spacing w:line="240" w:lineRule="auto"/>
              <w:ind w:left="0" w:firstLine="0"/>
              <w:jc w:val="center"/>
              <w:rPr>
                <w:sz w:val="24"/>
              </w:rPr>
            </w:pPr>
            <w:r>
              <w:rPr>
                <w:sz w:val="24"/>
              </w:rPr>
              <w:t xml:space="preserve"> Контрольная работа</w:t>
            </w:r>
          </w:p>
        </w:tc>
        <w:tc>
          <w:tcPr>
            <w:tcW w:w="1283" w:type="pct"/>
            <w:tcBorders>
              <w:top w:val="single" w:sz="4" w:space="0" w:color="auto"/>
              <w:left w:val="single" w:sz="4" w:space="0" w:color="auto"/>
              <w:bottom w:val="single" w:sz="4" w:space="0" w:color="auto"/>
              <w:right w:val="single" w:sz="4" w:space="0" w:color="auto"/>
            </w:tcBorders>
          </w:tcPr>
          <w:p w14:paraId="6778E791" w14:textId="77777777" w:rsidR="001920E4" w:rsidRDefault="001920E4" w:rsidP="001920E4">
            <w:pPr>
              <w:pStyle w:val="af7"/>
              <w:keepNext/>
              <w:spacing w:line="240" w:lineRule="auto"/>
              <w:ind w:left="0" w:firstLine="0"/>
              <w:jc w:val="center"/>
              <w:rPr>
                <w:sz w:val="24"/>
              </w:rPr>
            </w:pPr>
            <w:r>
              <w:rPr>
                <w:sz w:val="24"/>
              </w:rPr>
              <w:t>Контрольная работа</w:t>
            </w:r>
          </w:p>
        </w:tc>
      </w:tr>
      <w:tr w:rsidR="001920E4" w14:paraId="0E6BE077" w14:textId="77777777" w:rsidTr="001920E4">
        <w:trPr>
          <w:trHeight w:val="63"/>
        </w:trPr>
        <w:tc>
          <w:tcPr>
            <w:tcW w:w="2402" w:type="pct"/>
            <w:tcBorders>
              <w:top w:val="single" w:sz="4" w:space="0" w:color="auto"/>
              <w:left w:val="single" w:sz="4" w:space="0" w:color="auto"/>
              <w:bottom w:val="single" w:sz="4" w:space="0" w:color="auto"/>
              <w:right w:val="single" w:sz="4" w:space="0" w:color="auto"/>
            </w:tcBorders>
            <w:hideMark/>
          </w:tcPr>
          <w:p w14:paraId="75A19446" w14:textId="77777777" w:rsidR="001920E4" w:rsidRDefault="001920E4" w:rsidP="001920E4">
            <w:pPr>
              <w:pStyle w:val="af7"/>
              <w:keepNext/>
              <w:spacing w:line="240" w:lineRule="auto"/>
              <w:ind w:left="0" w:firstLine="0"/>
              <w:rPr>
                <w:sz w:val="24"/>
              </w:rPr>
            </w:pPr>
            <w:r>
              <w:rPr>
                <w:sz w:val="24"/>
              </w:rPr>
              <w:t>Вид промежуточной аттестации</w:t>
            </w:r>
          </w:p>
        </w:tc>
        <w:tc>
          <w:tcPr>
            <w:tcW w:w="1314" w:type="pct"/>
            <w:tcBorders>
              <w:top w:val="single" w:sz="4" w:space="0" w:color="auto"/>
              <w:left w:val="single" w:sz="4" w:space="0" w:color="auto"/>
              <w:bottom w:val="single" w:sz="4" w:space="0" w:color="auto"/>
              <w:right w:val="single" w:sz="4" w:space="0" w:color="auto"/>
            </w:tcBorders>
            <w:hideMark/>
          </w:tcPr>
          <w:p w14:paraId="52C22D67" w14:textId="77777777" w:rsidR="001920E4" w:rsidRPr="001A22B1" w:rsidRDefault="001920E4" w:rsidP="001920E4">
            <w:pPr>
              <w:pStyle w:val="af7"/>
              <w:keepNext/>
              <w:spacing w:line="240" w:lineRule="auto"/>
              <w:ind w:left="0" w:firstLine="0"/>
              <w:jc w:val="center"/>
              <w:rPr>
                <w:sz w:val="24"/>
              </w:rPr>
            </w:pPr>
            <w:r>
              <w:rPr>
                <w:sz w:val="24"/>
              </w:rPr>
              <w:t>зачет</w:t>
            </w:r>
          </w:p>
        </w:tc>
        <w:tc>
          <w:tcPr>
            <w:tcW w:w="1283" w:type="pct"/>
            <w:tcBorders>
              <w:top w:val="single" w:sz="4" w:space="0" w:color="auto"/>
              <w:left w:val="single" w:sz="4" w:space="0" w:color="auto"/>
              <w:bottom w:val="single" w:sz="4" w:space="0" w:color="auto"/>
              <w:right w:val="single" w:sz="4" w:space="0" w:color="auto"/>
            </w:tcBorders>
          </w:tcPr>
          <w:p w14:paraId="7E549883" w14:textId="77777777" w:rsidR="001920E4" w:rsidRDefault="001920E4" w:rsidP="001920E4">
            <w:pPr>
              <w:pStyle w:val="af7"/>
              <w:keepNext/>
              <w:spacing w:line="240" w:lineRule="auto"/>
              <w:ind w:left="0" w:firstLine="0"/>
              <w:jc w:val="center"/>
              <w:rPr>
                <w:sz w:val="24"/>
              </w:rPr>
            </w:pPr>
            <w:r>
              <w:rPr>
                <w:sz w:val="24"/>
              </w:rPr>
              <w:t>зачет</w:t>
            </w:r>
          </w:p>
        </w:tc>
      </w:tr>
    </w:tbl>
    <w:p w14:paraId="5B8EE6E8" w14:textId="77777777" w:rsidR="00A467F8" w:rsidRDefault="00A467F8" w:rsidP="001920E4">
      <w:pPr>
        <w:ind w:firstLine="0"/>
      </w:pPr>
    </w:p>
    <w:p w14:paraId="143D3C88" w14:textId="77777777" w:rsidR="00A467F8" w:rsidRDefault="00A467F8" w:rsidP="003F7A3A">
      <w:pPr>
        <w:pStyle w:val="1"/>
        <w:numPr>
          <w:ilvl w:val="0"/>
          <w:numId w:val="1"/>
        </w:numPr>
        <w:spacing w:before="0" w:after="0" w:line="276" w:lineRule="auto"/>
        <w:ind w:left="0" w:firstLine="709"/>
      </w:pPr>
      <w:bookmarkStart w:id="16" w:name="_Toc531341382"/>
      <w:bookmarkStart w:id="17" w:name="_Toc5052143"/>
      <w:bookmarkStart w:id="18" w:name="_Toc19304887"/>
      <w:bookmarkStart w:id="19" w:name="_Toc43707727"/>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p>
    <w:p w14:paraId="0C47F69D" w14:textId="77777777" w:rsidR="00221197" w:rsidRPr="00513A50" w:rsidRDefault="00A467F8" w:rsidP="003F7A3A">
      <w:pPr>
        <w:pStyle w:val="2"/>
        <w:numPr>
          <w:ilvl w:val="1"/>
          <w:numId w:val="1"/>
        </w:numPr>
        <w:spacing w:before="240"/>
        <w:ind w:left="0" w:firstLine="709"/>
        <w:rPr>
          <w:szCs w:val="28"/>
        </w:rPr>
      </w:pPr>
      <w:bookmarkStart w:id="20" w:name="_Toc5052144"/>
      <w:bookmarkStart w:id="21" w:name="_Toc19304888"/>
      <w:bookmarkStart w:id="22" w:name="_Toc43707728"/>
      <w:r w:rsidRPr="00513A50">
        <w:rPr>
          <w:szCs w:val="28"/>
        </w:rPr>
        <w:t>Содержание дисциплины</w:t>
      </w:r>
      <w:bookmarkEnd w:id="20"/>
      <w:bookmarkEnd w:id="21"/>
      <w:bookmarkEnd w:id="22"/>
    </w:p>
    <w:p w14:paraId="3FCCAA45" w14:textId="77777777" w:rsidR="002910D0" w:rsidRPr="002941B3" w:rsidRDefault="002910D0" w:rsidP="002910D0">
      <w:pPr>
        <w:autoSpaceDE w:val="0"/>
        <w:autoSpaceDN w:val="0"/>
        <w:adjustRightInd w:val="0"/>
        <w:ind w:firstLine="709"/>
        <w:rPr>
          <w:sz w:val="28"/>
          <w:szCs w:val="28"/>
        </w:rPr>
      </w:pPr>
      <w:r w:rsidRPr="002941B3">
        <w:rPr>
          <w:rFonts w:eastAsiaTheme="minorEastAsia"/>
          <w:b/>
          <w:bCs/>
          <w:iCs/>
          <w:sz w:val="28"/>
          <w:szCs w:val="28"/>
        </w:rPr>
        <w:t>1</w:t>
      </w:r>
      <w:r w:rsidRPr="002941B3">
        <w:rPr>
          <w:sz w:val="28"/>
          <w:szCs w:val="28"/>
        </w:rPr>
        <w:t xml:space="preserve">. </w:t>
      </w:r>
      <w:r w:rsidRPr="002941B3">
        <w:rPr>
          <w:b/>
          <w:sz w:val="28"/>
          <w:szCs w:val="28"/>
        </w:rPr>
        <w:t>Реализация решений обработки больших данных</w:t>
      </w:r>
      <w:r w:rsidRPr="002941B3">
        <w:rPr>
          <w:sz w:val="28"/>
          <w:szCs w:val="28"/>
        </w:rPr>
        <w:t>.</w:t>
      </w:r>
    </w:p>
    <w:p w14:paraId="29ACEC9D" w14:textId="77777777" w:rsidR="002910D0" w:rsidRPr="002941B3" w:rsidRDefault="002910D0" w:rsidP="002910D0">
      <w:pPr>
        <w:autoSpaceDE w:val="0"/>
        <w:autoSpaceDN w:val="0"/>
        <w:adjustRightInd w:val="0"/>
        <w:ind w:firstLine="709"/>
        <w:rPr>
          <w:sz w:val="28"/>
          <w:szCs w:val="28"/>
        </w:rPr>
      </w:pPr>
      <w:r w:rsidRPr="002941B3">
        <w:rPr>
          <w:sz w:val="28"/>
          <w:szCs w:val="28"/>
        </w:rPr>
        <w:t xml:space="preserve">Развертывание кластеров </w:t>
      </w:r>
      <w:proofErr w:type="spellStart"/>
      <w:r w:rsidRPr="002941B3">
        <w:rPr>
          <w:sz w:val="28"/>
          <w:szCs w:val="28"/>
        </w:rPr>
        <w:t>HDInsight</w:t>
      </w:r>
      <w:proofErr w:type="spellEnd"/>
      <w:r w:rsidRPr="002941B3">
        <w:rPr>
          <w:sz w:val="28"/>
          <w:szCs w:val="28"/>
        </w:rPr>
        <w:t xml:space="preserve">. Прием данных для пакетной и интерактивной обработки: прием данных из облака или локальных данных. Управление </w:t>
      </w:r>
      <w:proofErr w:type="spellStart"/>
      <w:r w:rsidRPr="002941B3">
        <w:rPr>
          <w:sz w:val="28"/>
          <w:szCs w:val="28"/>
        </w:rPr>
        <w:t>Hadoop</w:t>
      </w:r>
      <w:proofErr w:type="spellEnd"/>
      <w:r w:rsidRPr="002941B3">
        <w:rPr>
          <w:sz w:val="28"/>
          <w:szCs w:val="28"/>
        </w:rPr>
        <w:t xml:space="preserve"> и </w:t>
      </w:r>
      <w:proofErr w:type="spellStart"/>
      <w:r w:rsidRPr="002941B3">
        <w:rPr>
          <w:sz w:val="28"/>
          <w:szCs w:val="28"/>
        </w:rPr>
        <w:t>Spark</w:t>
      </w:r>
      <w:proofErr w:type="spellEnd"/>
      <w:r w:rsidRPr="002941B3">
        <w:rPr>
          <w:sz w:val="28"/>
          <w:szCs w:val="28"/>
        </w:rPr>
        <w:t xml:space="preserve">: создание и настройка кластера. Отладка заданий </w:t>
      </w:r>
      <w:proofErr w:type="spellStart"/>
      <w:r w:rsidRPr="002941B3">
        <w:rPr>
          <w:sz w:val="28"/>
          <w:szCs w:val="28"/>
        </w:rPr>
        <w:t>Hadoop</w:t>
      </w:r>
      <w:proofErr w:type="spellEnd"/>
      <w:r w:rsidRPr="002941B3">
        <w:rPr>
          <w:sz w:val="28"/>
          <w:szCs w:val="28"/>
        </w:rPr>
        <w:t xml:space="preserve"> и </w:t>
      </w:r>
      <w:proofErr w:type="spellStart"/>
      <w:r w:rsidRPr="002941B3">
        <w:rPr>
          <w:sz w:val="28"/>
          <w:szCs w:val="28"/>
        </w:rPr>
        <w:t>Spark</w:t>
      </w:r>
      <w:proofErr w:type="spellEnd"/>
      <w:r w:rsidRPr="002941B3">
        <w:rPr>
          <w:sz w:val="28"/>
          <w:szCs w:val="28"/>
        </w:rPr>
        <w:t xml:space="preserve">. Прием данных в </w:t>
      </w:r>
      <w:proofErr w:type="spellStart"/>
      <w:r w:rsidRPr="002941B3">
        <w:rPr>
          <w:sz w:val="28"/>
          <w:szCs w:val="28"/>
        </w:rPr>
        <w:t>Apache</w:t>
      </w:r>
      <w:proofErr w:type="spellEnd"/>
      <w:r w:rsidRPr="002941B3">
        <w:rPr>
          <w:sz w:val="28"/>
          <w:szCs w:val="28"/>
        </w:rPr>
        <w:t xml:space="preserve"> </w:t>
      </w:r>
      <w:proofErr w:type="spellStart"/>
      <w:r w:rsidRPr="002941B3">
        <w:rPr>
          <w:sz w:val="28"/>
          <w:szCs w:val="28"/>
        </w:rPr>
        <w:t>Spark</w:t>
      </w:r>
      <w:proofErr w:type="spellEnd"/>
      <w:r w:rsidRPr="002941B3">
        <w:rPr>
          <w:sz w:val="28"/>
          <w:szCs w:val="28"/>
        </w:rPr>
        <w:t xml:space="preserve">. Реализация пакетных решений для больших данных с помощью </w:t>
      </w:r>
      <w:proofErr w:type="spellStart"/>
      <w:r w:rsidRPr="002941B3">
        <w:rPr>
          <w:sz w:val="28"/>
          <w:szCs w:val="28"/>
        </w:rPr>
        <w:t>Spark</w:t>
      </w:r>
      <w:proofErr w:type="spellEnd"/>
      <w:r w:rsidRPr="002941B3">
        <w:rPr>
          <w:sz w:val="28"/>
          <w:szCs w:val="28"/>
        </w:rPr>
        <w:t xml:space="preserve">. Реализация интерактивных запросов для больших данных с помощью </w:t>
      </w:r>
      <w:proofErr w:type="spellStart"/>
      <w:r w:rsidRPr="002941B3">
        <w:rPr>
          <w:sz w:val="28"/>
          <w:szCs w:val="28"/>
        </w:rPr>
        <w:t>Spark</w:t>
      </w:r>
      <w:proofErr w:type="spellEnd"/>
      <w:r w:rsidRPr="002941B3">
        <w:rPr>
          <w:sz w:val="28"/>
          <w:szCs w:val="28"/>
        </w:rPr>
        <w:t xml:space="preserve"> SQL. </w:t>
      </w:r>
    </w:p>
    <w:p w14:paraId="69FE0AD0" w14:textId="77777777" w:rsidR="002910D0" w:rsidRPr="002941B3" w:rsidRDefault="002910D0" w:rsidP="002910D0">
      <w:pPr>
        <w:autoSpaceDE w:val="0"/>
        <w:autoSpaceDN w:val="0"/>
        <w:adjustRightInd w:val="0"/>
        <w:ind w:firstLine="709"/>
        <w:rPr>
          <w:sz w:val="28"/>
          <w:szCs w:val="28"/>
        </w:rPr>
      </w:pPr>
      <w:r w:rsidRPr="002941B3">
        <w:rPr>
          <w:rFonts w:eastAsiaTheme="minorEastAsia"/>
          <w:b/>
          <w:bCs/>
          <w:iCs/>
          <w:sz w:val="28"/>
          <w:szCs w:val="28"/>
        </w:rPr>
        <w:t>2. Информационные технологии анализа данных.</w:t>
      </w:r>
    </w:p>
    <w:p w14:paraId="51F1CE37" w14:textId="77777777" w:rsidR="002910D0" w:rsidRPr="002941B3" w:rsidRDefault="002910D0" w:rsidP="002910D0">
      <w:pPr>
        <w:autoSpaceDE w:val="0"/>
        <w:autoSpaceDN w:val="0"/>
        <w:adjustRightInd w:val="0"/>
        <w:ind w:firstLine="709"/>
        <w:rPr>
          <w:rFonts w:eastAsiaTheme="minorEastAsia"/>
          <w:bCs/>
          <w:iCs/>
          <w:sz w:val="28"/>
          <w:szCs w:val="28"/>
        </w:rPr>
      </w:pPr>
      <w:r w:rsidRPr="002941B3">
        <w:rPr>
          <w:rFonts w:eastAsiaTheme="minorEastAsia"/>
          <w:bCs/>
          <w:iCs/>
          <w:sz w:val="28"/>
          <w:szCs w:val="28"/>
        </w:rPr>
        <w:t>Задачи анализа данных, понятие набора данных (</w:t>
      </w:r>
      <w:proofErr w:type="spellStart"/>
      <w:r w:rsidRPr="002941B3">
        <w:rPr>
          <w:rFonts w:eastAsiaTheme="minorEastAsia"/>
          <w:bCs/>
          <w:iCs/>
          <w:sz w:val="28"/>
          <w:szCs w:val="28"/>
        </w:rPr>
        <w:t>dataset</w:t>
      </w:r>
      <w:proofErr w:type="spellEnd"/>
      <w:r w:rsidRPr="002941B3">
        <w:rPr>
          <w:rFonts w:eastAsiaTheme="minorEastAsia"/>
          <w:bCs/>
          <w:iCs/>
          <w:sz w:val="28"/>
          <w:szCs w:val="28"/>
        </w:rPr>
        <w:t xml:space="preserve">). Подготовительные операции для выполнения анализа данных. Технологический стек анализа данных, построенный на базе языка программирования </w:t>
      </w:r>
      <w:proofErr w:type="spellStart"/>
      <w:r w:rsidRPr="002941B3">
        <w:rPr>
          <w:rFonts w:eastAsiaTheme="minorEastAsia"/>
          <w:bCs/>
          <w:iCs/>
          <w:sz w:val="28"/>
          <w:szCs w:val="28"/>
        </w:rPr>
        <w:t>Python</w:t>
      </w:r>
      <w:proofErr w:type="spellEnd"/>
      <w:r w:rsidRPr="002941B3">
        <w:rPr>
          <w:rFonts w:eastAsiaTheme="minorEastAsia"/>
          <w:bCs/>
          <w:iCs/>
          <w:sz w:val="28"/>
          <w:szCs w:val="28"/>
        </w:rPr>
        <w:t xml:space="preserve">. Интерактивная оболочка </w:t>
      </w:r>
      <w:proofErr w:type="spellStart"/>
      <w:r w:rsidRPr="002941B3">
        <w:rPr>
          <w:rFonts w:eastAsiaTheme="minorEastAsia"/>
          <w:bCs/>
          <w:iCs/>
          <w:sz w:val="28"/>
          <w:szCs w:val="28"/>
        </w:rPr>
        <w:t>IPython</w:t>
      </w:r>
      <w:proofErr w:type="spellEnd"/>
      <w:r w:rsidRPr="002941B3">
        <w:rPr>
          <w:rFonts w:eastAsiaTheme="minorEastAsia"/>
          <w:bCs/>
          <w:iCs/>
          <w:sz w:val="28"/>
          <w:szCs w:val="28"/>
        </w:rPr>
        <w:t xml:space="preserve"> </w:t>
      </w:r>
      <w:proofErr w:type="spellStart"/>
      <w:r w:rsidRPr="002941B3">
        <w:rPr>
          <w:rFonts w:eastAsiaTheme="minorEastAsia"/>
          <w:bCs/>
          <w:iCs/>
          <w:sz w:val="28"/>
          <w:szCs w:val="28"/>
        </w:rPr>
        <w:t>notebook</w:t>
      </w:r>
      <w:proofErr w:type="spellEnd"/>
      <w:r w:rsidRPr="002941B3">
        <w:rPr>
          <w:rFonts w:eastAsiaTheme="minorEastAsia"/>
          <w:bCs/>
          <w:iCs/>
          <w:sz w:val="28"/>
          <w:szCs w:val="28"/>
        </w:rPr>
        <w:t xml:space="preserve">: принципы работы и применение для решения задач анализа данных и машинного обучения. Знакомство с библиотеками </w:t>
      </w:r>
      <w:proofErr w:type="spellStart"/>
      <w:r w:rsidRPr="002941B3">
        <w:rPr>
          <w:rFonts w:eastAsiaTheme="minorEastAsia"/>
          <w:bCs/>
          <w:iCs/>
          <w:sz w:val="28"/>
          <w:szCs w:val="28"/>
        </w:rPr>
        <w:t>numpy</w:t>
      </w:r>
      <w:proofErr w:type="spellEnd"/>
      <w:r w:rsidRPr="002941B3">
        <w:rPr>
          <w:rFonts w:eastAsiaTheme="minorEastAsia"/>
          <w:bCs/>
          <w:iCs/>
          <w:sz w:val="28"/>
          <w:szCs w:val="28"/>
        </w:rPr>
        <w:t xml:space="preserve"> и </w:t>
      </w:r>
      <w:proofErr w:type="spellStart"/>
      <w:r w:rsidRPr="002941B3">
        <w:rPr>
          <w:rFonts w:eastAsiaTheme="minorEastAsia"/>
          <w:bCs/>
          <w:iCs/>
          <w:sz w:val="28"/>
          <w:szCs w:val="28"/>
        </w:rPr>
        <w:t>pandas</w:t>
      </w:r>
      <w:proofErr w:type="spellEnd"/>
      <w:r w:rsidRPr="002941B3">
        <w:rPr>
          <w:rFonts w:eastAsiaTheme="minorEastAsia"/>
          <w:bCs/>
          <w:iCs/>
          <w:sz w:val="28"/>
          <w:szCs w:val="28"/>
        </w:rPr>
        <w:t>.</w:t>
      </w:r>
    </w:p>
    <w:p w14:paraId="4480E919" w14:textId="77777777" w:rsidR="002910D0" w:rsidRPr="002941B3" w:rsidRDefault="002910D0" w:rsidP="002910D0">
      <w:pPr>
        <w:autoSpaceDE w:val="0"/>
        <w:autoSpaceDN w:val="0"/>
        <w:adjustRightInd w:val="0"/>
        <w:ind w:firstLine="709"/>
        <w:rPr>
          <w:rFonts w:eastAsiaTheme="minorEastAsia"/>
          <w:b/>
          <w:bCs/>
          <w:iCs/>
          <w:sz w:val="28"/>
          <w:szCs w:val="28"/>
        </w:rPr>
      </w:pPr>
      <w:r w:rsidRPr="002941B3">
        <w:rPr>
          <w:rFonts w:eastAsiaTheme="minorEastAsia"/>
          <w:b/>
          <w:bCs/>
          <w:iCs/>
          <w:sz w:val="28"/>
          <w:szCs w:val="28"/>
        </w:rPr>
        <w:t>3. Технологии машинного обучения.</w:t>
      </w:r>
    </w:p>
    <w:p w14:paraId="207B4B1C" w14:textId="77777777" w:rsidR="002910D0" w:rsidRPr="002941B3" w:rsidRDefault="002910D0" w:rsidP="002910D0">
      <w:pPr>
        <w:autoSpaceDE w:val="0"/>
        <w:autoSpaceDN w:val="0"/>
        <w:adjustRightInd w:val="0"/>
        <w:ind w:firstLine="709"/>
        <w:rPr>
          <w:rFonts w:eastAsiaTheme="minorEastAsia"/>
          <w:bCs/>
          <w:iCs/>
          <w:sz w:val="28"/>
          <w:szCs w:val="28"/>
        </w:rPr>
      </w:pPr>
      <w:r w:rsidRPr="002941B3">
        <w:rPr>
          <w:rFonts w:eastAsiaTheme="minorEastAsia"/>
          <w:bCs/>
          <w:iCs/>
          <w:sz w:val="28"/>
          <w:szCs w:val="28"/>
        </w:rPr>
        <w:t>Постановки задач машинного обучения. Объекты и признаки. Типы задач машинного обучения. Примеры задач</w:t>
      </w:r>
      <w:r w:rsidR="007A56F4" w:rsidRPr="002941B3">
        <w:rPr>
          <w:rFonts w:eastAsiaTheme="minorEastAsia"/>
          <w:bCs/>
          <w:iCs/>
          <w:sz w:val="28"/>
          <w:szCs w:val="28"/>
        </w:rPr>
        <w:t>,</w:t>
      </w:r>
      <w:r w:rsidRPr="002941B3">
        <w:rPr>
          <w:rFonts w:eastAsiaTheme="minorEastAsia"/>
          <w:bCs/>
          <w:iCs/>
          <w:sz w:val="28"/>
          <w:szCs w:val="28"/>
        </w:rPr>
        <w:t xml:space="preserve"> решаемых методами машинного обучения. Оценка качества результатов. Метрики качества результатов. Критерии качества классификации. Внутренние и внешние критерии. Эмпирические и аналитические критерии. Библиотека </w:t>
      </w:r>
      <w:proofErr w:type="spellStart"/>
      <w:r w:rsidRPr="002941B3">
        <w:rPr>
          <w:rFonts w:eastAsiaTheme="minorEastAsia"/>
          <w:bCs/>
          <w:iCs/>
          <w:sz w:val="28"/>
          <w:szCs w:val="28"/>
        </w:rPr>
        <w:t>Scikit-Learn</w:t>
      </w:r>
      <w:proofErr w:type="spellEnd"/>
      <w:r w:rsidRPr="002941B3">
        <w:rPr>
          <w:rFonts w:eastAsiaTheme="minorEastAsia"/>
          <w:bCs/>
          <w:iCs/>
          <w:sz w:val="28"/>
          <w:szCs w:val="28"/>
        </w:rPr>
        <w:t xml:space="preserve"> для решения задач машинного обучения.</w:t>
      </w:r>
    </w:p>
    <w:p w14:paraId="34FD41A5" w14:textId="77777777" w:rsidR="002910D0" w:rsidRPr="002941B3" w:rsidRDefault="002910D0" w:rsidP="002910D0">
      <w:pPr>
        <w:autoSpaceDE w:val="0"/>
        <w:autoSpaceDN w:val="0"/>
        <w:adjustRightInd w:val="0"/>
        <w:ind w:firstLine="709"/>
        <w:rPr>
          <w:rFonts w:eastAsiaTheme="minorEastAsia"/>
          <w:b/>
          <w:bCs/>
          <w:iCs/>
          <w:sz w:val="28"/>
          <w:szCs w:val="28"/>
        </w:rPr>
      </w:pPr>
      <w:r w:rsidRPr="002941B3">
        <w:rPr>
          <w:rFonts w:eastAsiaTheme="minorEastAsia"/>
          <w:b/>
          <w:bCs/>
          <w:iCs/>
          <w:sz w:val="28"/>
          <w:szCs w:val="28"/>
        </w:rPr>
        <w:t xml:space="preserve"> 4. Визуализация результатов анализа данных.</w:t>
      </w:r>
    </w:p>
    <w:p w14:paraId="72CC33ED" w14:textId="77777777" w:rsidR="000D5478" w:rsidRDefault="002910D0" w:rsidP="002910D0">
      <w:pPr>
        <w:keepNext/>
        <w:ind w:firstLine="709"/>
        <w:rPr>
          <w:rFonts w:eastAsiaTheme="minorEastAsia"/>
          <w:bCs/>
          <w:iCs/>
          <w:sz w:val="28"/>
          <w:szCs w:val="28"/>
        </w:rPr>
      </w:pPr>
      <w:r w:rsidRPr="002941B3">
        <w:rPr>
          <w:rFonts w:eastAsiaTheme="minorEastAsia"/>
          <w:bCs/>
          <w:iCs/>
          <w:sz w:val="28"/>
          <w:szCs w:val="28"/>
        </w:rPr>
        <w:t xml:space="preserve">Визуальные способы оценки совокупности данных: гистограмма, полигон частот, диаграмма размаха («ящик с усами»), скрипичная диаграмма, </w:t>
      </w:r>
      <w:proofErr w:type="spellStart"/>
      <w:r w:rsidRPr="002941B3">
        <w:rPr>
          <w:rFonts w:eastAsiaTheme="minorEastAsia"/>
          <w:bCs/>
          <w:iCs/>
          <w:sz w:val="28"/>
          <w:szCs w:val="28"/>
        </w:rPr>
        <w:t>теплокарта</w:t>
      </w:r>
      <w:proofErr w:type="spellEnd"/>
      <w:r w:rsidRPr="002941B3">
        <w:rPr>
          <w:rFonts w:eastAsiaTheme="minorEastAsia"/>
          <w:bCs/>
          <w:iCs/>
          <w:sz w:val="28"/>
          <w:szCs w:val="28"/>
        </w:rPr>
        <w:t xml:space="preserve">. Специфические формы представления: деревья, наборы правил, наборы карт, диаграммы рассеяния. Способы визуализации многомерной информации. </w:t>
      </w:r>
      <w:r w:rsidRPr="002941B3">
        <w:rPr>
          <w:rFonts w:eastAsiaTheme="minorEastAsia"/>
          <w:bCs/>
          <w:iCs/>
          <w:sz w:val="28"/>
          <w:szCs w:val="28"/>
        </w:rPr>
        <w:lastRenderedPageBreak/>
        <w:t>Представление и интерпретация результатов, выявленных различными методами анализа данных.</w:t>
      </w:r>
    </w:p>
    <w:p w14:paraId="1EF0F4E6" w14:textId="77777777" w:rsidR="002941B3" w:rsidRPr="002941B3" w:rsidRDefault="002941B3" w:rsidP="002910D0">
      <w:pPr>
        <w:keepNext/>
        <w:ind w:firstLine="709"/>
        <w:rPr>
          <w:iCs/>
          <w:sz w:val="28"/>
          <w:szCs w:val="28"/>
        </w:rPr>
      </w:pPr>
    </w:p>
    <w:p w14:paraId="1CEFE151" w14:textId="77777777" w:rsidR="001F0ED0" w:rsidRPr="00523B52" w:rsidRDefault="000F69F7" w:rsidP="00523B52">
      <w:pPr>
        <w:pStyle w:val="2"/>
        <w:numPr>
          <w:ilvl w:val="1"/>
          <w:numId w:val="1"/>
        </w:numPr>
        <w:ind w:left="0" w:firstLine="709"/>
        <w:rPr>
          <w:szCs w:val="28"/>
        </w:rPr>
      </w:pPr>
      <w:bookmarkStart w:id="23" w:name="_Toc43707729"/>
      <w:r w:rsidRPr="00117DBE">
        <w:rPr>
          <w:szCs w:val="28"/>
        </w:rPr>
        <w:t>Учебно-тематический план</w:t>
      </w:r>
      <w:bookmarkEnd w:id="23"/>
    </w:p>
    <w:tbl>
      <w:tblPr>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
        <w:gridCol w:w="2236"/>
        <w:gridCol w:w="712"/>
        <w:gridCol w:w="710"/>
        <w:gridCol w:w="989"/>
        <w:gridCol w:w="1134"/>
        <w:gridCol w:w="1132"/>
        <w:gridCol w:w="1144"/>
        <w:gridCol w:w="1544"/>
      </w:tblGrid>
      <w:tr w:rsidR="000F5A8E" w:rsidRPr="00513A50" w14:paraId="5E34A29D" w14:textId="77777777" w:rsidTr="00D44645">
        <w:trPr>
          <w:cantSplit/>
        </w:trPr>
        <w:tc>
          <w:tcPr>
            <w:tcW w:w="225" w:type="pct"/>
            <w:vMerge w:val="restart"/>
          </w:tcPr>
          <w:p w14:paraId="39A39806" w14:textId="77777777" w:rsidR="000F5A8E" w:rsidRPr="00513A50" w:rsidRDefault="000F5A8E" w:rsidP="007A56F4">
            <w:pPr>
              <w:spacing w:line="240" w:lineRule="auto"/>
              <w:ind w:firstLine="0"/>
              <w:jc w:val="center"/>
              <w:rPr>
                <w:sz w:val="24"/>
                <w:szCs w:val="24"/>
              </w:rPr>
            </w:pPr>
            <w:r w:rsidRPr="00513A50">
              <w:rPr>
                <w:sz w:val="24"/>
                <w:szCs w:val="24"/>
              </w:rPr>
              <w:t>№</w:t>
            </w:r>
          </w:p>
          <w:p w14:paraId="540BEF7A" w14:textId="77777777" w:rsidR="000F5A8E" w:rsidRPr="00513A50" w:rsidRDefault="00E01835" w:rsidP="007A56F4">
            <w:pPr>
              <w:spacing w:line="240" w:lineRule="auto"/>
              <w:ind w:firstLine="0"/>
              <w:jc w:val="center"/>
              <w:rPr>
                <w:sz w:val="24"/>
                <w:szCs w:val="24"/>
              </w:rPr>
            </w:pPr>
            <w:r w:rsidRPr="00513A50">
              <w:rPr>
                <w:sz w:val="24"/>
                <w:szCs w:val="24"/>
              </w:rPr>
              <w:t>п</w:t>
            </w:r>
            <w:r w:rsidRPr="00C05F7B">
              <w:rPr>
                <w:sz w:val="24"/>
                <w:szCs w:val="24"/>
              </w:rPr>
              <w:t>/</w:t>
            </w:r>
            <w:r w:rsidRPr="00513A50">
              <w:rPr>
                <w:sz w:val="24"/>
                <w:szCs w:val="24"/>
              </w:rPr>
              <w:t>п</w:t>
            </w:r>
          </w:p>
        </w:tc>
        <w:tc>
          <w:tcPr>
            <w:tcW w:w="1112" w:type="pct"/>
            <w:vMerge w:val="restart"/>
          </w:tcPr>
          <w:p w14:paraId="68EEF83B" w14:textId="77777777" w:rsidR="002941B3" w:rsidRDefault="000F5A8E" w:rsidP="007A56F4">
            <w:pPr>
              <w:spacing w:line="240" w:lineRule="auto"/>
              <w:ind w:firstLine="0"/>
              <w:jc w:val="center"/>
              <w:rPr>
                <w:b/>
                <w:sz w:val="24"/>
                <w:szCs w:val="24"/>
              </w:rPr>
            </w:pPr>
            <w:r w:rsidRPr="001A22B1">
              <w:rPr>
                <w:b/>
                <w:sz w:val="24"/>
                <w:szCs w:val="24"/>
              </w:rPr>
              <w:t>Наименование тем</w:t>
            </w:r>
          </w:p>
          <w:p w14:paraId="32B5D244" w14:textId="77777777" w:rsidR="000F5A8E" w:rsidRPr="001A22B1" w:rsidRDefault="001A22B1" w:rsidP="007A56F4">
            <w:pPr>
              <w:spacing w:line="240" w:lineRule="auto"/>
              <w:ind w:firstLine="0"/>
              <w:jc w:val="center"/>
              <w:rPr>
                <w:b/>
                <w:sz w:val="24"/>
                <w:szCs w:val="24"/>
              </w:rPr>
            </w:pPr>
            <w:r w:rsidRPr="001A22B1">
              <w:rPr>
                <w:b/>
                <w:sz w:val="24"/>
                <w:szCs w:val="24"/>
              </w:rPr>
              <w:t>(</w:t>
            </w:r>
            <w:r w:rsidR="00E01835" w:rsidRPr="001A22B1">
              <w:rPr>
                <w:b/>
                <w:sz w:val="24"/>
                <w:szCs w:val="24"/>
              </w:rPr>
              <w:t>разделов</w:t>
            </w:r>
            <w:r w:rsidRPr="001A22B1">
              <w:rPr>
                <w:b/>
                <w:sz w:val="24"/>
                <w:szCs w:val="24"/>
              </w:rPr>
              <w:t>)</w:t>
            </w:r>
          </w:p>
          <w:p w14:paraId="04504496" w14:textId="77777777" w:rsidR="001A22B1" w:rsidRPr="001A22B1" w:rsidRDefault="001A22B1" w:rsidP="007A56F4">
            <w:pPr>
              <w:spacing w:line="240" w:lineRule="auto"/>
              <w:ind w:firstLine="0"/>
              <w:jc w:val="center"/>
              <w:rPr>
                <w:b/>
                <w:sz w:val="24"/>
                <w:szCs w:val="24"/>
              </w:rPr>
            </w:pPr>
            <w:r w:rsidRPr="001A22B1">
              <w:rPr>
                <w:b/>
                <w:sz w:val="24"/>
                <w:szCs w:val="24"/>
              </w:rPr>
              <w:t>дисциплины</w:t>
            </w:r>
          </w:p>
          <w:p w14:paraId="1663E5B8" w14:textId="77777777" w:rsidR="000F5A8E" w:rsidRPr="00513A50" w:rsidRDefault="000F5A8E" w:rsidP="007A56F4">
            <w:pPr>
              <w:pStyle w:val="a3"/>
              <w:spacing w:before="0" w:after="0" w:line="240" w:lineRule="auto"/>
              <w:rPr>
                <w:sz w:val="24"/>
                <w:szCs w:val="24"/>
              </w:rPr>
            </w:pPr>
          </w:p>
        </w:tc>
        <w:tc>
          <w:tcPr>
            <w:tcW w:w="2895" w:type="pct"/>
            <w:gridSpan w:val="6"/>
          </w:tcPr>
          <w:p w14:paraId="1170724D" w14:textId="77777777" w:rsidR="000F5A8E" w:rsidRPr="00513A50" w:rsidRDefault="000F5A8E" w:rsidP="00C24ED0">
            <w:pPr>
              <w:pStyle w:val="a3"/>
              <w:spacing w:before="0" w:after="0" w:line="240" w:lineRule="auto"/>
              <w:rPr>
                <w:sz w:val="24"/>
                <w:szCs w:val="24"/>
              </w:rPr>
            </w:pPr>
            <w:r w:rsidRPr="001A22B1">
              <w:rPr>
                <w:b/>
                <w:sz w:val="24"/>
                <w:szCs w:val="24"/>
              </w:rPr>
              <w:t>Трудоёмкость в часах</w:t>
            </w:r>
          </w:p>
          <w:p w14:paraId="21DDBF21" w14:textId="77777777" w:rsidR="000F5A8E" w:rsidRPr="00513A50" w:rsidRDefault="000F5A8E" w:rsidP="007A56F4">
            <w:pPr>
              <w:spacing w:line="240" w:lineRule="auto"/>
              <w:ind w:firstLine="54"/>
              <w:jc w:val="center"/>
              <w:rPr>
                <w:sz w:val="24"/>
                <w:szCs w:val="24"/>
              </w:rPr>
            </w:pPr>
          </w:p>
        </w:tc>
        <w:tc>
          <w:tcPr>
            <w:tcW w:w="768" w:type="pct"/>
            <w:vMerge w:val="restart"/>
          </w:tcPr>
          <w:p w14:paraId="52FA0F95" w14:textId="77777777" w:rsidR="000F5A8E" w:rsidRPr="000F69F7" w:rsidRDefault="000F5A8E" w:rsidP="007A56F4">
            <w:pPr>
              <w:pStyle w:val="a3"/>
              <w:spacing w:before="0" w:after="0" w:line="240" w:lineRule="auto"/>
              <w:rPr>
                <w:b/>
                <w:sz w:val="24"/>
                <w:szCs w:val="24"/>
              </w:rPr>
            </w:pPr>
            <w:r w:rsidRPr="000F69F7">
              <w:rPr>
                <w:b/>
                <w:sz w:val="24"/>
                <w:szCs w:val="24"/>
              </w:rPr>
              <w:t>Формы текущего</w:t>
            </w:r>
            <w:r w:rsidR="00967563" w:rsidRPr="000F69F7">
              <w:rPr>
                <w:b/>
                <w:sz w:val="24"/>
                <w:szCs w:val="24"/>
              </w:rPr>
              <w:t xml:space="preserve"> контроля успеваемости</w:t>
            </w:r>
          </w:p>
        </w:tc>
      </w:tr>
      <w:tr w:rsidR="00967563" w:rsidRPr="00513A50" w14:paraId="2B290019" w14:textId="77777777" w:rsidTr="00D44645">
        <w:trPr>
          <w:cantSplit/>
          <w:trHeight w:val="492"/>
        </w:trPr>
        <w:tc>
          <w:tcPr>
            <w:tcW w:w="225" w:type="pct"/>
            <w:vMerge/>
          </w:tcPr>
          <w:p w14:paraId="244F58EC" w14:textId="77777777" w:rsidR="00967563" w:rsidRPr="00513A50" w:rsidRDefault="00967563" w:rsidP="007A56F4">
            <w:pPr>
              <w:spacing w:line="240" w:lineRule="auto"/>
              <w:ind w:firstLine="0"/>
              <w:rPr>
                <w:sz w:val="24"/>
                <w:szCs w:val="24"/>
              </w:rPr>
            </w:pPr>
          </w:p>
        </w:tc>
        <w:tc>
          <w:tcPr>
            <w:tcW w:w="1112" w:type="pct"/>
            <w:vMerge/>
          </w:tcPr>
          <w:p w14:paraId="13132131" w14:textId="77777777" w:rsidR="00967563" w:rsidRPr="00513A50" w:rsidRDefault="00967563" w:rsidP="007A56F4">
            <w:pPr>
              <w:spacing w:line="240" w:lineRule="auto"/>
              <w:ind w:firstLine="0"/>
              <w:rPr>
                <w:sz w:val="24"/>
                <w:szCs w:val="24"/>
              </w:rPr>
            </w:pPr>
          </w:p>
        </w:tc>
        <w:tc>
          <w:tcPr>
            <w:tcW w:w="354" w:type="pct"/>
            <w:vMerge w:val="restart"/>
          </w:tcPr>
          <w:p w14:paraId="5FED04E7" w14:textId="77777777" w:rsidR="00967563" w:rsidRPr="001A22B1" w:rsidRDefault="00967563" w:rsidP="007A56F4">
            <w:pPr>
              <w:spacing w:line="240" w:lineRule="auto"/>
              <w:ind w:firstLine="0"/>
              <w:rPr>
                <w:b/>
                <w:sz w:val="24"/>
                <w:szCs w:val="24"/>
              </w:rPr>
            </w:pPr>
            <w:r w:rsidRPr="001A22B1">
              <w:rPr>
                <w:b/>
                <w:sz w:val="24"/>
                <w:szCs w:val="24"/>
              </w:rPr>
              <w:t>Всего</w:t>
            </w:r>
          </w:p>
        </w:tc>
        <w:tc>
          <w:tcPr>
            <w:tcW w:w="1972" w:type="pct"/>
            <w:gridSpan w:val="4"/>
          </w:tcPr>
          <w:p w14:paraId="22E20349" w14:textId="38FE0DD3" w:rsidR="00967563" w:rsidRPr="000F69F7" w:rsidRDefault="002423C9" w:rsidP="00C24ED0">
            <w:pPr>
              <w:spacing w:line="240" w:lineRule="auto"/>
              <w:ind w:firstLine="0"/>
              <w:jc w:val="center"/>
              <w:rPr>
                <w:b/>
                <w:sz w:val="24"/>
                <w:szCs w:val="24"/>
              </w:rPr>
            </w:pPr>
            <w:r>
              <w:rPr>
                <w:b/>
                <w:sz w:val="24"/>
                <w:szCs w:val="24"/>
              </w:rPr>
              <w:t>Контактная работа-</w:t>
            </w:r>
            <w:r w:rsidR="00967563" w:rsidRPr="000F69F7">
              <w:rPr>
                <w:b/>
                <w:sz w:val="24"/>
                <w:szCs w:val="24"/>
              </w:rPr>
              <w:t>Аудиторная работа</w:t>
            </w:r>
          </w:p>
          <w:p w14:paraId="53A4DA8A" w14:textId="77777777" w:rsidR="00967563" w:rsidRPr="00513A50" w:rsidRDefault="00967563" w:rsidP="007A56F4">
            <w:pPr>
              <w:spacing w:line="240" w:lineRule="auto"/>
              <w:ind w:firstLine="0"/>
              <w:rPr>
                <w:sz w:val="24"/>
                <w:szCs w:val="24"/>
              </w:rPr>
            </w:pPr>
          </w:p>
        </w:tc>
        <w:tc>
          <w:tcPr>
            <w:tcW w:w="569" w:type="pct"/>
            <w:vMerge w:val="restart"/>
          </w:tcPr>
          <w:p w14:paraId="7660C3DC" w14:textId="77777777" w:rsidR="00967563" w:rsidRPr="000F69F7" w:rsidRDefault="00967563" w:rsidP="007A56F4">
            <w:pPr>
              <w:pStyle w:val="a3"/>
              <w:spacing w:before="0" w:after="0" w:line="240" w:lineRule="auto"/>
              <w:rPr>
                <w:b/>
                <w:sz w:val="24"/>
                <w:szCs w:val="24"/>
              </w:rPr>
            </w:pPr>
            <w:r w:rsidRPr="000F69F7">
              <w:rPr>
                <w:b/>
                <w:sz w:val="24"/>
                <w:szCs w:val="24"/>
              </w:rPr>
              <w:t xml:space="preserve">Самостоятельная работа    </w:t>
            </w:r>
          </w:p>
        </w:tc>
        <w:tc>
          <w:tcPr>
            <w:tcW w:w="768" w:type="pct"/>
            <w:vMerge/>
          </w:tcPr>
          <w:p w14:paraId="7946C60E" w14:textId="77777777" w:rsidR="00967563" w:rsidRPr="00513A50" w:rsidRDefault="00967563" w:rsidP="007A56F4">
            <w:pPr>
              <w:pStyle w:val="a3"/>
              <w:spacing w:before="0" w:after="0" w:line="240" w:lineRule="auto"/>
              <w:rPr>
                <w:sz w:val="24"/>
                <w:szCs w:val="24"/>
              </w:rPr>
            </w:pPr>
          </w:p>
        </w:tc>
      </w:tr>
      <w:tr w:rsidR="001920E4" w:rsidRPr="00513A50" w14:paraId="1A0384A6" w14:textId="77777777" w:rsidTr="00D44645">
        <w:trPr>
          <w:cantSplit/>
          <w:trHeight w:val="1391"/>
        </w:trPr>
        <w:tc>
          <w:tcPr>
            <w:tcW w:w="225" w:type="pct"/>
            <w:vMerge/>
          </w:tcPr>
          <w:p w14:paraId="5EF5800B" w14:textId="77777777" w:rsidR="00967563" w:rsidRPr="00513A50" w:rsidRDefault="00967563" w:rsidP="007A56F4">
            <w:pPr>
              <w:spacing w:line="240" w:lineRule="auto"/>
              <w:ind w:firstLine="0"/>
              <w:rPr>
                <w:sz w:val="24"/>
                <w:szCs w:val="24"/>
              </w:rPr>
            </w:pPr>
          </w:p>
        </w:tc>
        <w:tc>
          <w:tcPr>
            <w:tcW w:w="1112" w:type="pct"/>
            <w:vMerge/>
          </w:tcPr>
          <w:p w14:paraId="0B3E1259" w14:textId="77777777" w:rsidR="00967563" w:rsidRPr="00513A50" w:rsidRDefault="00967563" w:rsidP="007A56F4">
            <w:pPr>
              <w:spacing w:line="240" w:lineRule="auto"/>
              <w:ind w:firstLine="0"/>
              <w:rPr>
                <w:sz w:val="24"/>
                <w:szCs w:val="24"/>
              </w:rPr>
            </w:pPr>
          </w:p>
        </w:tc>
        <w:tc>
          <w:tcPr>
            <w:tcW w:w="354" w:type="pct"/>
            <w:vMerge/>
          </w:tcPr>
          <w:p w14:paraId="67528678" w14:textId="77777777" w:rsidR="00967563" w:rsidRPr="00513A50" w:rsidRDefault="00967563" w:rsidP="007A56F4">
            <w:pPr>
              <w:spacing w:line="240" w:lineRule="auto"/>
              <w:ind w:firstLine="0"/>
              <w:rPr>
                <w:sz w:val="24"/>
                <w:szCs w:val="24"/>
              </w:rPr>
            </w:pPr>
          </w:p>
        </w:tc>
        <w:tc>
          <w:tcPr>
            <w:tcW w:w="353" w:type="pct"/>
          </w:tcPr>
          <w:p w14:paraId="63FD94E4" w14:textId="77777777" w:rsidR="00967563" w:rsidRPr="00C24ED0" w:rsidRDefault="00967563" w:rsidP="007A56F4">
            <w:pPr>
              <w:spacing w:line="240" w:lineRule="auto"/>
              <w:ind w:firstLine="0"/>
              <w:rPr>
                <w:sz w:val="22"/>
                <w:szCs w:val="22"/>
              </w:rPr>
            </w:pPr>
            <w:r w:rsidRPr="00C24ED0">
              <w:rPr>
                <w:sz w:val="22"/>
                <w:szCs w:val="22"/>
              </w:rPr>
              <w:t>Общая</w:t>
            </w:r>
            <w:r w:rsidR="001A22B1" w:rsidRPr="00C24ED0">
              <w:rPr>
                <w:sz w:val="22"/>
                <w:szCs w:val="22"/>
              </w:rPr>
              <w:t xml:space="preserve">, в </w:t>
            </w:r>
            <w:proofErr w:type="spellStart"/>
            <w:r w:rsidR="001A22B1" w:rsidRPr="00C24ED0">
              <w:rPr>
                <w:sz w:val="22"/>
                <w:szCs w:val="22"/>
              </w:rPr>
              <w:t>т.ч</w:t>
            </w:r>
            <w:proofErr w:type="spellEnd"/>
            <w:r w:rsidR="001A22B1" w:rsidRPr="00C24ED0">
              <w:rPr>
                <w:sz w:val="22"/>
                <w:szCs w:val="22"/>
              </w:rPr>
              <w:t>.:</w:t>
            </w:r>
          </w:p>
          <w:p w14:paraId="1245CCDE" w14:textId="77777777" w:rsidR="00967563" w:rsidRPr="00C24ED0" w:rsidRDefault="00967563" w:rsidP="007A56F4">
            <w:pPr>
              <w:spacing w:line="240" w:lineRule="auto"/>
              <w:rPr>
                <w:sz w:val="22"/>
                <w:szCs w:val="22"/>
              </w:rPr>
            </w:pPr>
          </w:p>
        </w:tc>
        <w:tc>
          <w:tcPr>
            <w:tcW w:w="492" w:type="pct"/>
          </w:tcPr>
          <w:p w14:paraId="1AD1128E" w14:textId="77777777" w:rsidR="00967563" w:rsidRPr="00C24ED0" w:rsidRDefault="00967563" w:rsidP="007A56F4">
            <w:pPr>
              <w:spacing w:line="240" w:lineRule="auto"/>
              <w:ind w:firstLine="0"/>
              <w:jc w:val="center"/>
              <w:rPr>
                <w:sz w:val="22"/>
                <w:szCs w:val="22"/>
              </w:rPr>
            </w:pPr>
            <w:r w:rsidRPr="00C24ED0">
              <w:rPr>
                <w:sz w:val="22"/>
                <w:szCs w:val="22"/>
              </w:rPr>
              <w:t>Лекции</w:t>
            </w:r>
          </w:p>
          <w:p w14:paraId="61C18403" w14:textId="77777777" w:rsidR="00967563" w:rsidRPr="00C24ED0" w:rsidRDefault="00967563" w:rsidP="007A56F4">
            <w:pPr>
              <w:spacing w:line="240" w:lineRule="auto"/>
              <w:ind w:firstLine="0"/>
              <w:rPr>
                <w:sz w:val="22"/>
                <w:szCs w:val="22"/>
              </w:rPr>
            </w:pPr>
          </w:p>
        </w:tc>
        <w:tc>
          <w:tcPr>
            <w:tcW w:w="564" w:type="pct"/>
          </w:tcPr>
          <w:p w14:paraId="57F24A4B" w14:textId="77777777" w:rsidR="001920E4" w:rsidRDefault="001920E4" w:rsidP="00C24ED0">
            <w:pPr>
              <w:spacing w:line="240" w:lineRule="auto"/>
              <w:ind w:firstLine="0"/>
              <w:jc w:val="center"/>
              <w:rPr>
                <w:sz w:val="22"/>
                <w:szCs w:val="22"/>
              </w:rPr>
            </w:pPr>
            <w:r>
              <w:rPr>
                <w:sz w:val="22"/>
                <w:szCs w:val="22"/>
              </w:rPr>
              <w:t>Семин</w:t>
            </w:r>
          </w:p>
          <w:p w14:paraId="05190BF9" w14:textId="77777777" w:rsidR="00967563" w:rsidRPr="00C24ED0" w:rsidRDefault="000F69F7" w:rsidP="00C24ED0">
            <w:pPr>
              <w:spacing w:line="240" w:lineRule="auto"/>
              <w:ind w:firstLine="0"/>
              <w:jc w:val="center"/>
              <w:rPr>
                <w:sz w:val="22"/>
                <w:szCs w:val="22"/>
                <w:highlight w:val="green"/>
              </w:rPr>
            </w:pPr>
            <w:proofErr w:type="spellStart"/>
            <w:r w:rsidRPr="00C24ED0">
              <w:rPr>
                <w:sz w:val="22"/>
                <w:szCs w:val="22"/>
              </w:rPr>
              <w:t>ры</w:t>
            </w:r>
            <w:proofErr w:type="spellEnd"/>
            <w:r w:rsidRPr="00C24ED0">
              <w:rPr>
                <w:sz w:val="22"/>
                <w:szCs w:val="22"/>
              </w:rPr>
              <w:t>, п</w:t>
            </w:r>
            <w:r w:rsidR="00967563" w:rsidRPr="00C24ED0">
              <w:rPr>
                <w:sz w:val="22"/>
                <w:szCs w:val="22"/>
              </w:rPr>
              <w:t>рактические занятия</w:t>
            </w:r>
          </w:p>
        </w:tc>
        <w:tc>
          <w:tcPr>
            <w:tcW w:w="563" w:type="pct"/>
          </w:tcPr>
          <w:p w14:paraId="2CECF213" w14:textId="77777777" w:rsidR="00967563" w:rsidRPr="00C24ED0" w:rsidRDefault="00967563" w:rsidP="007A56F4">
            <w:pPr>
              <w:spacing w:line="240" w:lineRule="auto"/>
              <w:ind w:firstLine="0"/>
              <w:jc w:val="center"/>
              <w:rPr>
                <w:sz w:val="22"/>
                <w:szCs w:val="22"/>
              </w:rPr>
            </w:pPr>
            <w:r w:rsidRPr="00C24ED0">
              <w:rPr>
                <w:sz w:val="22"/>
                <w:szCs w:val="22"/>
              </w:rPr>
              <w:t>Занятия в интерактивн</w:t>
            </w:r>
            <w:r w:rsidR="001F0ED0" w:rsidRPr="00C24ED0">
              <w:rPr>
                <w:sz w:val="22"/>
                <w:szCs w:val="22"/>
              </w:rPr>
              <w:t>ых</w:t>
            </w:r>
            <w:r w:rsidRPr="00C24ED0">
              <w:rPr>
                <w:sz w:val="22"/>
                <w:szCs w:val="22"/>
              </w:rPr>
              <w:t xml:space="preserve"> форм</w:t>
            </w:r>
            <w:r w:rsidR="001F0ED0" w:rsidRPr="00C24ED0">
              <w:rPr>
                <w:sz w:val="22"/>
                <w:szCs w:val="22"/>
              </w:rPr>
              <w:t>ах</w:t>
            </w:r>
          </w:p>
        </w:tc>
        <w:tc>
          <w:tcPr>
            <w:tcW w:w="569" w:type="pct"/>
            <w:vMerge/>
          </w:tcPr>
          <w:p w14:paraId="190F9999" w14:textId="77777777" w:rsidR="00967563" w:rsidRPr="00513A50" w:rsidRDefault="00967563" w:rsidP="007A56F4">
            <w:pPr>
              <w:spacing w:line="240" w:lineRule="auto"/>
              <w:jc w:val="center"/>
              <w:rPr>
                <w:sz w:val="24"/>
                <w:szCs w:val="24"/>
              </w:rPr>
            </w:pPr>
          </w:p>
        </w:tc>
        <w:tc>
          <w:tcPr>
            <w:tcW w:w="768" w:type="pct"/>
            <w:vMerge/>
          </w:tcPr>
          <w:p w14:paraId="06843C21" w14:textId="77777777" w:rsidR="00967563" w:rsidRPr="00513A50" w:rsidRDefault="00967563" w:rsidP="007A56F4">
            <w:pPr>
              <w:spacing w:line="240" w:lineRule="auto"/>
              <w:ind w:firstLine="0"/>
              <w:rPr>
                <w:sz w:val="24"/>
                <w:szCs w:val="24"/>
              </w:rPr>
            </w:pPr>
          </w:p>
        </w:tc>
      </w:tr>
      <w:tr w:rsidR="00374E94" w:rsidRPr="00513A50" w14:paraId="3C18F2D5" w14:textId="77777777" w:rsidTr="00E963D6">
        <w:trPr>
          <w:cantSplit/>
          <w:trHeight w:val="866"/>
        </w:trPr>
        <w:tc>
          <w:tcPr>
            <w:tcW w:w="225" w:type="pct"/>
          </w:tcPr>
          <w:p w14:paraId="140492CC" w14:textId="77777777" w:rsidR="00374E94" w:rsidRPr="00513A50" w:rsidRDefault="00374E94" w:rsidP="00374E94">
            <w:pPr>
              <w:spacing w:line="240" w:lineRule="auto"/>
              <w:ind w:firstLine="0"/>
              <w:jc w:val="center"/>
              <w:rPr>
                <w:sz w:val="24"/>
                <w:szCs w:val="24"/>
              </w:rPr>
            </w:pPr>
            <w:r w:rsidRPr="00513A50">
              <w:rPr>
                <w:sz w:val="24"/>
                <w:szCs w:val="24"/>
              </w:rPr>
              <w:t>1.</w:t>
            </w:r>
          </w:p>
        </w:tc>
        <w:tc>
          <w:tcPr>
            <w:tcW w:w="1112" w:type="pct"/>
            <w:tcMar>
              <w:left w:w="0" w:type="dxa"/>
              <w:right w:w="0" w:type="dxa"/>
            </w:tcMar>
          </w:tcPr>
          <w:p w14:paraId="0E806252" w14:textId="77777777" w:rsidR="00374E94" w:rsidRDefault="00374E94" w:rsidP="00374E94">
            <w:pPr>
              <w:spacing w:line="240" w:lineRule="auto"/>
              <w:ind w:firstLine="0"/>
              <w:rPr>
                <w:sz w:val="24"/>
                <w:szCs w:val="24"/>
              </w:rPr>
            </w:pPr>
            <w:r>
              <w:rPr>
                <w:sz w:val="24"/>
                <w:szCs w:val="24"/>
              </w:rPr>
              <w:t>Реализация решений обработки больших данных.</w:t>
            </w:r>
            <w:r w:rsidDel="003E709B">
              <w:rPr>
                <w:sz w:val="24"/>
                <w:szCs w:val="24"/>
              </w:rPr>
              <w:t xml:space="preserve"> </w:t>
            </w:r>
          </w:p>
        </w:tc>
        <w:tc>
          <w:tcPr>
            <w:tcW w:w="354" w:type="pct"/>
            <w:tcMar>
              <w:left w:w="0" w:type="dxa"/>
              <w:right w:w="0" w:type="dxa"/>
            </w:tcMar>
          </w:tcPr>
          <w:p w14:paraId="6E489ED4" w14:textId="519A9F3B" w:rsidR="002A0750" w:rsidRPr="00374E94" w:rsidRDefault="002A0750" w:rsidP="002A0750">
            <w:pPr>
              <w:spacing w:line="240" w:lineRule="auto"/>
              <w:ind w:firstLine="0"/>
              <w:jc w:val="center"/>
              <w:rPr>
                <w:color w:val="000000"/>
                <w:sz w:val="24"/>
                <w:szCs w:val="24"/>
              </w:rPr>
            </w:pPr>
            <w:r>
              <w:rPr>
                <w:color w:val="000000"/>
                <w:sz w:val="24"/>
                <w:szCs w:val="24"/>
              </w:rPr>
              <w:t>20</w:t>
            </w:r>
          </w:p>
        </w:tc>
        <w:tc>
          <w:tcPr>
            <w:tcW w:w="353" w:type="pct"/>
            <w:tcMar>
              <w:left w:w="0" w:type="dxa"/>
              <w:right w:w="0" w:type="dxa"/>
            </w:tcMar>
          </w:tcPr>
          <w:p w14:paraId="7302304F" w14:textId="766EDA7A" w:rsidR="00374E94" w:rsidRPr="002A0750" w:rsidRDefault="002A0750" w:rsidP="00E963D6">
            <w:pPr>
              <w:ind w:firstLine="0"/>
              <w:jc w:val="center"/>
              <w:rPr>
                <w:color w:val="000000"/>
                <w:sz w:val="24"/>
                <w:szCs w:val="24"/>
                <w:lang w:val="en-US"/>
              </w:rPr>
            </w:pPr>
            <w:r>
              <w:rPr>
                <w:color w:val="000000"/>
                <w:sz w:val="24"/>
                <w:szCs w:val="24"/>
                <w:lang w:val="en-US"/>
              </w:rPr>
              <w:t>8</w:t>
            </w:r>
          </w:p>
        </w:tc>
        <w:tc>
          <w:tcPr>
            <w:tcW w:w="492" w:type="pct"/>
            <w:tcMar>
              <w:left w:w="0" w:type="dxa"/>
              <w:right w:w="0" w:type="dxa"/>
            </w:tcMar>
          </w:tcPr>
          <w:p w14:paraId="36044C4C" w14:textId="77777777" w:rsidR="00374E94" w:rsidRPr="00374E94" w:rsidRDefault="00B14CA0" w:rsidP="00E963D6">
            <w:pPr>
              <w:jc w:val="center"/>
              <w:rPr>
                <w:color w:val="000000"/>
                <w:sz w:val="24"/>
                <w:szCs w:val="24"/>
              </w:rPr>
            </w:pPr>
            <w:r>
              <w:rPr>
                <w:color w:val="000000"/>
                <w:sz w:val="24"/>
                <w:szCs w:val="24"/>
              </w:rPr>
              <w:t>2</w:t>
            </w:r>
          </w:p>
        </w:tc>
        <w:tc>
          <w:tcPr>
            <w:tcW w:w="564" w:type="pct"/>
            <w:tcMar>
              <w:left w:w="0" w:type="dxa"/>
              <w:right w:w="0" w:type="dxa"/>
            </w:tcMar>
          </w:tcPr>
          <w:p w14:paraId="5DEFD45A" w14:textId="79D80A62" w:rsidR="00374E94" w:rsidRPr="002A0750" w:rsidRDefault="002A0750" w:rsidP="00E963D6">
            <w:pPr>
              <w:jc w:val="center"/>
              <w:rPr>
                <w:color w:val="000000"/>
                <w:sz w:val="24"/>
                <w:szCs w:val="24"/>
                <w:lang w:val="en-US"/>
              </w:rPr>
            </w:pPr>
            <w:r>
              <w:rPr>
                <w:color w:val="000000"/>
                <w:sz w:val="24"/>
                <w:szCs w:val="24"/>
                <w:lang w:val="en-US"/>
              </w:rPr>
              <w:t>6</w:t>
            </w:r>
          </w:p>
        </w:tc>
        <w:tc>
          <w:tcPr>
            <w:tcW w:w="563" w:type="pct"/>
            <w:tcMar>
              <w:left w:w="0" w:type="dxa"/>
              <w:right w:w="0" w:type="dxa"/>
            </w:tcMar>
          </w:tcPr>
          <w:p w14:paraId="54B26B3E" w14:textId="11F97722" w:rsidR="00374E94" w:rsidRPr="002A0750" w:rsidRDefault="002A0750" w:rsidP="00E963D6">
            <w:pPr>
              <w:jc w:val="center"/>
              <w:rPr>
                <w:color w:val="000000"/>
                <w:sz w:val="24"/>
                <w:szCs w:val="24"/>
                <w:lang w:val="en-US"/>
              </w:rPr>
            </w:pPr>
            <w:r>
              <w:rPr>
                <w:color w:val="000000"/>
                <w:sz w:val="24"/>
                <w:szCs w:val="24"/>
                <w:lang w:val="en-US"/>
              </w:rPr>
              <w:t>4</w:t>
            </w:r>
          </w:p>
        </w:tc>
        <w:tc>
          <w:tcPr>
            <w:tcW w:w="569" w:type="pct"/>
            <w:tcMar>
              <w:left w:w="0" w:type="dxa"/>
              <w:right w:w="0" w:type="dxa"/>
            </w:tcMar>
          </w:tcPr>
          <w:p w14:paraId="5BC90E9A" w14:textId="360647A4" w:rsidR="00374E94" w:rsidRPr="00374E94" w:rsidRDefault="00B14CA0" w:rsidP="00E963D6">
            <w:pPr>
              <w:jc w:val="center"/>
              <w:rPr>
                <w:color w:val="000000"/>
                <w:sz w:val="24"/>
                <w:szCs w:val="24"/>
              </w:rPr>
            </w:pPr>
            <w:r>
              <w:rPr>
                <w:color w:val="000000"/>
                <w:sz w:val="24"/>
                <w:szCs w:val="24"/>
              </w:rPr>
              <w:t>1</w:t>
            </w:r>
            <w:r w:rsidR="002A0750">
              <w:rPr>
                <w:color w:val="000000"/>
                <w:sz w:val="24"/>
                <w:szCs w:val="24"/>
              </w:rPr>
              <w:t>2</w:t>
            </w:r>
          </w:p>
        </w:tc>
        <w:tc>
          <w:tcPr>
            <w:tcW w:w="768" w:type="pct"/>
            <w:vMerge w:val="restart"/>
          </w:tcPr>
          <w:p w14:paraId="4B42050F" w14:textId="77777777" w:rsidR="00374E94" w:rsidRPr="00513A50" w:rsidRDefault="00374E94" w:rsidP="00374E94">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p w14:paraId="3EC8E57E" w14:textId="77777777" w:rsidR="00374E94" w:rsidRPr="00513A50" w:rsidRDefault="00374E94" w:rsidP="00374E94">
            <w:pPr>
              <w:spacing w:line="240" w:lineRule="auto"/>
              <w:rPr>
                <w:sz w:val="24"/>
                <w:szCs w:val="24"/>
              </w:rPr>
            </w:pPr>
          </w:p>
        </w:tc>
      </w:tr>
      <w:tr w:rsidR="00374E94" w:rsidRPr="00513A50" w14:paraId="340CE720" w14:textId="77777777" w:rsidTr="00E963D6">
        <w:trPr>
          <w:cantSplit/>
          <w:trHeight w:val="1036"/>
        </w:trPr>
        <w:tc>
          <w:tcPr>
            <w:tcW w:w="225" w:type="pct"/>
          </w:tcPr>
          <w:p w14:paraId="2428A9FA" w14:textId="77777777" w:rsidR="00374E94" w:rsidRPr="00513A50" w:rsidRDefault="00374E94" w:rsidP="00374E94">
            <w:pPr>
              <w:spacing w:line="240" w:lineRule="auto"/>
              <w:ind w:firstLine="0"/>
              <w:jc w:val="center"/>
              <w:rPr>
                <w:sz w:val="24"/>
                <w:szCs w:val="24"/>
              </w:rPr>
            </w:pPr>
            <w:r w:rsidRPr="00513A50">
              <w:rPr>
                <w:sz w:val="24"/>
                <w:szCs w:val="24"/>
              </w:rPr>
              <w:t>2.</w:t>
            </w:r>
          </w:p>
        </w:tc>
        <w:tc>
          <w:tcPr>
            <w:tcW w:w="1112" w:type="pct"/>
            <w:tcMar>
              <w:left w:w="0" w:type="dxa"/>
              <w:right w:w="0" w:type="dxa"/>
            </w:tcMar>
          </w:tcPr>
          <w:p w14:paraId="470D9211" w14:textId="77777777" w:rsidR="00374E94" w:rsidRDefault="00374E94" w:rsidP="00374E94">
            <w:pPr>
              <w:spacing w:line="240" w:lineRule="auto"/>
              <w:ind w:firstLine="0"/>
              <w:rPr>
                <w:sz w:val="24"/>
                <w:szCs w:val="24"/>
              </w:rPr>
            </w:pPr>
            <w:r>
              <w:rPr>
                <w:sz w:val="24"/>
                <w:szCs w:val="24"/>
              </w:rPr>
              <w:t>Информационные технологии анализа данных.</w:t>
            </w:r>
          </w:p>
        </w:tc>
        <w:tc>
          <w:tcPr>
            <w:tcW w:w="354" w:type="pct"/>
            <w:tcMar>
              <w:left w:w="0" w:type="dxa"/>
              <w:right w:w="0" w:type="dxa"/>
            </w:tcMar>
          </w:tcPr>
          <w:p w14:paraId="6EA9837E" w14:textId="77777777" w:rsidR="00374E94" w:rsidRPr="00374E94" w:rsidRDefault="00B46F25" w:rsidP="00E963D6">
            <w:pPr>
              <w:ind w:firstLine="0"/>
              <w:jc w:val="center"/>
              <w:rPr>
                <w:color w:val="000000"/>
                <w:sz w:val="24"/>
                <w:szCs w:val="24"/>
              </w:rPr>
            </w:pPr>
            <w:r>
              <w:rPr>
                <w:color w:val="000000"/>
                <w:sz w:val="24"/>
                <w:szCs w:val="24"/>
              </w:rPr>
              <w:t>20</w:t>
            </w:r>
          </w:p>
        </w:tc>
        <w:tc>
          <w:tcPr>
            <w:tcW w:w="353" w:type="pct"/>
            <w:tcMar>
              <w:left w:w="0" w:type="dxa"/>
              <w:right w:w="0" w:type="dxa"/>
            </w:tcMar>
          </w:tcPr>
          <w:p w14:paraId="7826797F" w14:textId="13CA5CC6" w:rsidR="00374E94" w:rsidRPr="002A0750" w:rsidRDefault="002A0750" w:rsidP="00E963D6">
            <w:pPr>
              <w:ind w:firstLine="0"/>
              <w:jc w:val="center"/>
              <w:rPr>
                <w:color w:val="000000"/>
                <w:sz w:val="24"/>
                <w:szCs w:val="24"/>
                <w:lang w:val="en-US"/>
              </w:rPr>
            </w:pPr>
            <w:r>
              <w:rPr>
                <w:color w:val="000000"/>
                <w:sz w:val="24"/>
                <w:szCs w:val="24"/>
                <w:lang w:val="en-US"/>
              </w:rPr>
              <w:t>8</w:t>
            </w:r>
          </w:p>
        </w:tc>
        <w:tc>
          <w:tcPr>
            <w:tcW w:w="492" w:type="pct"/>
            <w:tcMar>
              <w:left w:w="0" w:type="dxa"/>
              <w:right w:w="0" w:type="dxa"/>
            </w:tcMar>
          </w:tcPr>
          <w:p w14:paraId="770FFFBC" w14:textId="77777777" w:rsidR="00374E94" w:rsidRPr="00374E94" w:rsidRDefault="00B14CA0" w:rsidP="00E963D6">
            <w:pPr>
              <w:jc w:val="center"/>
              <w:rPr>
                <w:color w:val="000000"/>
                <w:sz w:val="24"/>
                <w:szCs w:val="24"/>
              </w:rPr>
            </w:pPr>
            <w:r>
              <w:rPr>
                <w:color w:val="000000"/>
                <w:sz w:val="24"/>
                <w:szCs w:val="24"/>
              </w:rPr>
              <w:t>2</w:t>
            </w:r>
          </w:p>
        </w:tc>
        <w:tc>
          <w:tcPr>
            <w:tcW w:w="564" w:type="pct"/>
            <w:tcMar>
              <w:left w:w="0" w:type="dxa"/>
              <w:right w:w="0" w:type="dxa"/>
            </w:tcMar>
          </w:tcPr>
          <w:p w14:paraId="3BD2C037" w14:textId="3207C8A2" w:rsidR="00374E94" w:rsidRPr="002A0750" w:rsidRDefault="002A0750" w:rsidP="00E963D6">
            <w:pPr>
              <w:jc w:val="center"/>
              <w:rPr>
                <w:color w:val="000000"/>
                <w:sz w:val="24"/>
                <w:szCs w:val="24"/>
                <w:lang w:val="en-US"/>
              </w:rPr>
            </w:pPr>
            <w:r>
              <w:rPr>
                <w:color w:val="000000"/>
                <w:sz w:val="24"/>
                <w:szCs w:val="24"/>
                <w:lang w:val="en-US"/>
              </w:rPr>
              <w:t>6</w:t>
            </w:r>
          </w:p>
        </w:tc>
        <w:tc>
          <w:tcPr>
            <w:tcW w:w="563" w:type="pct"/>
            <w:tcMar>
              <w:left w:w="0" w:type="dxa"/>
              <w:right w:w="0" w:type="dxa"/>
            </w:tcMar>
          </w:tcPr>
          <w:p w14:paraId="1F24CDA2" w14:textId="2A30A5A7" w:rsidR="00374E94" w:rsidRPr="002A0750" w:rsidRDefault="002A0750" w:rsidP="00E963D6">
            <w:pPr>
              <w:jc w:val="center"/>
              <w:rPr>
                <w:color w:val="000000"/>
                <w:sz w:val="24"/>
                <w:szCs w:val="24"/>
                <w:lang w:val="en-US"/>
              </w:rPr>
            </w:pPr>
            <w:r>
              <w:rPr>
                <w:color w:val="000000"/>
                <w:sz w:val="24"/>
                <w:szCs w:val="24"/>
                <w:lang w:val="en-US"/>
              </w:rPr>
              <w:t>4</w:t>
            </w:r>
          </w:p>
        </w:tc>
        <w:tc>
          <w:tcPr>
            <w:tcW w:w="569" w:type="pct"/>
            <w:tcMar>
              <w:left w:w="0" w:type="dxa"/>
              <w:right w:w="0" w:type="dxa"/>
            </w:tcMar>
          </w:tcPr>
          <w:p w14:paraId="61F1768C" w14:textId="0BBDB83D" w:rsidR="00374E94" w:rsidRPr="00374E94" w:rsidRDefault="00B14CA0" w:rsidP="00E963D6">
            <w:pPr>
              <w:jc w:val="center"/>
              <w:rPr>
                <w:color w:val="000000"/>
                <w:sz w:val="24"/>
                <w:szCs w:val="24"/>
              </w:rPr>
            </w:pPr>
            <w:r>
              <w:rPr>
                <w:color w:val="000000"/>
                <w:sz w:val="24"/>
                <w:szCs w:val="24"/>
              </w:rPr>
              <w:t>1</w:t>
            </w:r>
            <w:r w:rsidR="002A0750">
              <w:rPr>
                <w:color w:val="000000"/>
                <w:sz w:val="24"/>
                <w:szCs w:val="24"/>
              </w:rPr>
              <w:t>2</w:t>
            </w:r>
          </w:p>
        </w:tc>
        <w:tc>
          <w:tcPr>
            <w:tcW w:w="768" w:type="pct"/>
            <w:vMerge/>
          </w:tcPr>
          <w:p w14:paraId="075DC9A1" w14:textId="77777777" w:rsidR="00374E94" w:rsidRPr="00513A50" w:rsidRDefault="00374E94" w:rsidP="00374E94">
            <w:pPr>
              <w:spacing w:line="240" w:lineRule="auto"/>
              <w:rPr>
                <w:sz w:val="24"/>
                <w:szCs w:val="24"/>
              </w:rPr>
            </w:pPr>
          </w:p>
        </w:tc>
      </w:tr>
      <w:tr w:rsidR="00374E94" w:rsidRPr="00513A50" w14:paraId="5C77F4B9" w14:textId="77777777" w:rsidTr="00E963D6">
        <w:trPr>
          <w:cantSplit/>
        </w:trPr>
        <w:tc>
          <w:tcPr>
            <w:tcW w:w="225" w:type="pct"/>
          </w:tcPr>
          <w:p w14:paraId="6E0B94F5" w14:textId="77777777" w:rsidR="00374E94" w:rsidRPr="00513A50" w:rsidRDefault="00374E94" w:rsidP="00374E94">
            <w:pPr>
              <w:spacing w:line="240" w:lineRule="auto"/>
              <w:ind w:firstLine="0"/>
              <w:jc w:val="center"/>
              <w:rPr>
                <w:sz w:val="24"/>
                <w:szCs w:val="24"/>
              </w:rPr>
            </w:pPr>
            <w:r w:rsidRPr="00513A50">
              <w:rPr>
                <w:sz w:val="24"/>
                <w:szCs w:val="24"/>
              </w:rPr>
              <w:t>3.</w:t>
            </w:r>
          </w:p>
        </w:tc>
        <w:tc>
          <w:tcPr>
            <w:tcW w:w="1112" w:type="pct"/>
            <w:tcMar>
              <w:left w:w="0" w:type="dxa"/>
              <w:right w:w="0" w:type="dxa"/>
            </w:tcMar>
            <w:vAlign w:val="center"/>
          </w:tcPr>
          <w:p w14:paraId="4D5E6F24" w14:textId="77777777" w:rsidR="00374E94" w:rsidRDefault="00374E94" w:rsidP="00374E94">
            <w:pPr>
              <w:spacing w:line="240" w:lineRule="auto"/>
              <w:ind w:firstLine="0"/>
              <w:rPr>
                <w:sz w:val="24"/>
                <w:szCs w:val="24"/>
              </w:rPr>
            </w:pPr>
            <w:r>
              <w:rPr>
                <w:sz w:val="24"/>
                <w:szCs w:val="24"/>
              </w:rPr>
              <w:t>Технологии машинного обучения.</w:t>
            </w:r>
          </w:p>
        </w:tc>
        <w:tc>
          <w:tcPr>
            <w:tcW w:w="354" w:type="pct"/>
            <w:tcMar>
              <w:left w:w="0" w:type="dxa"/>
              <w:right w:w="0" w:type="dxa"/>
            </w:tcMar>
          </w:tcPr>
          <w:p w14:paraId="3ADAA6E6" w14:textId="34BB2FE1" w:rsidR="00374E94" w:rsidRPr="00374E94" w:rsidRDefault="002A0750" w:rsidP="00E963D6">
            <w:pPr>
              <w:ind w:firstLine="0"/>
              <w:jc w:val="center"/>
              <w:rPr>
                <w:color w:val="000000"/>
                <w:sz w:val="24"/>
                <w:szCs w:val="24"/>
              </w:rPr>
            </w:pPr>
            <w:r>
              <w:rPr>
                <w:color w:val="000000"/>
                <w:sz w:val="24"/>
                <w:szCs w:val="24"/>
              </w:rPr>
              <w:t>48</w:t>
            </w:r>
          </w:p>
        </w:tc>
        <w:tc>
          <w:tcPr>
            <w:tcW w:w="353" w:type="pct"/>
            <w:tcMar>
              <w:left w:w="0" w:type="dxa"/>
              <w:right w:w="0" w:type="dxa"/>
            </w:tcMar>
          </w:tcPr>
          <w:p w14:paraId="714191D4" w14:textId="23611D54" w:rsidR="00374E94" w:rsidRPr="002A0750" w:rsidRDefault="002A0750" w:rsidP="00E963D6">
            <w:pPr>
              <w:ind w:firstLine="0"/>
              <w:jc w:val="center"/>
              <w:rPr>
                <w:color w:val="000000"/>
                <w:sz w:val="24"/>
                <w:szCs w:val="24"/>
                <w:lang w:val="en-US"/>
              </w:rPr>
            </w:pPr>
            <w:r>
              <w:rPr>
                <w:color w:val="000000"/>
                <w:sz w:val="24"/>
                <w:szCs w:val="24"/>
                <w:lang w:val="en-US"/>
              </w:rPr>
              <w:t>16</w:t>
            </w:r>
          </w:p>
        </w:tc>
        <w:tc>
          <w:tcPr>
            <w:tcW w:w="492" w:type="pct"/>
            <w:tcMar>
              <w:left w:w="0" w:type="dxa"/>
              <w:right w:w="0" w:type="dxa"/>
            </w:tcMar>
          </w:tcPr>
          <w:p w14:paraId="7B846EC5" w14:textId="131C7E66" w:rsidR="00374E94" w:rsidRPr="002A0750" w:rsidRDefault="002A0750" w:rsidP="00E963D6">
            <w:pPr>
              <w:jc w:val="center"/>
              <w:rPr>
                <w:color w:val="000000"/>
                <w:sz w:val="24"/>
                <w:szCs w:val="24"/>
                <w:lang w:val="en-US"/>
              </w:rPr>
            </w:pPr>
            <w:r>
              <w:rPr>
                <w:color w:val="000000"/>
                <w:sz w:val="24"/>
                <w:szCs w:val="24"/>
                <w:lang w:val="en-US"/>
              </w:rPr>
              <w:t>4</w:t>
            </w:r>
          </w:p>
        </w:tc>
        <w:tc>
          <w:tcPr>
            <w:tcW w:w="564" w:type="pct"/>
            <w:tcMar>
              <w:left w:w="0" w:type="dxa"/>
              <w:right w:w="0" w:type="dxa"/>
            </w:tcMar>
          </w:tcPr>
          <w:p w14:paraId="229A660B" w14:textId="04EF4255" w:rsidR="00374E94" w:rsidRPr="002A0750" w:rsidRDefault="002A0750" w:rsidP="00E963D6">
            <w:pPr>
              <w:jc w:val="center"/>
              <w:rPr>
                <w:color w:val="000000"/>
                <w:sz w:val="24"/>
                <w:szCs w:val="24"/>
                <w:lang w:val="en-US"/>
              </w:rPr>
            </w:pPr>
            <w:r>
              <w:rPr>
                <w:color w:val="000000"/>
                <w:sz w:val="24"/>
                <w:szCs w:val="24"/>
                <w:lang w:val="en-US"/>
              </w:rPr>
              <w:t>12</w:t>
            </w:r>
          </w:p>
        </w:tc>
        <w:tc>
          <w:tcPr>
            <w:tcW w:w="563" w:type="pct"/>
            <w:tcMar>
              <w:left w:w="0" w:type="dxa"/>
              <w:right w:w="0" w:type="dxa"/>
            </w:tcMar>
          </w:tcPr>
          <w:p w14:paraId="18496BD2" w14:textId="37962E68" w:rsidR="00374E94" w:rsidRPr="002A0750" w:rsidRDefault="002A0750" w:rsidP="00E963D6">
            <w:pPr>
              <w:jc w:val="center"/>
              <w:rPr>
                <w:color w:val="000000"/>
                <w:sz w:val="24"/>
                <w:szCs w:val="24"/>
                <w:lang w:val="en-US"/>
              </w:rPr>
            </w:pPr>
            <w:r>
              <w:rPr>
                <w:color w:val="000000"/>
                <w:sz w:val="24"/>
                <w:szCs w:val="24"/>
                <w:lang w:val="en-US"/>
              </w:rPr>
              <w:t>8</w:t>
            </w:r>
          </w:p>
        </w:tc>
        <w:tc>
          <w:tcPr>
            <w:tcW w:w="569" w:type="pct"/>
            <w:tcMar>
              <w:left w:w="0" w:type="dxa"/>
              <w:right w:w="0" w:type="dxa"/>
            </w:tcMar>
          </w:tcPr>
          <w:p w14:paraId="53BA1721" w14:textId="77777777" w:rsidR="00374E94" w:rsidRPr="00374E94" w:rsidRDefault="00B14CA0" w:rsidP="00E963D6">
            <w:pPr>
              <w:jc w:val="center"/>
              <w:rPr>
                <w:color w:val="000000"/>
                <w:sz w:val="24"/>
                <w:szCs w:val="24"/>
              </w:rPr>
            </w:pPr>
            <w:r>
              <w:rPr>
                <w:color w:val="000000"/>
                <w:sz w:val="24"/>
                <w:szCs w:val="24"/>
              </w:rPr>
              <w:t>32</w:t>
            </w:r>
          </w:p>
        </w:tc>
        <w:tc>
          <w:tcPr>
            <w:tcW w:w="768" w:type="pct"/>
            <w:vMerge/>
          </w:tcPr>
          <w:p w14:paraId="25161D8A" w14:textId="77777777" w:rsidR="00374E94" w:rsidRPr="00513A50" w:rsidRDefault="00374E94" w:rsidP="00374E94">
            <w:pPr>
              <w:spacing w:line="240" w:lineRule="auto"/>
              <w:rPr>
                <w:sz w:val="24"/>
                <w:szCs w:val="24"/>
              </w:rPr>
            </w:pPr>
          </w:p>
        </w:tc>
      </w:tr>
      <w:tr w:rsidR="00374E94" w:rsidRPr="00513A50" w14:paraId="299F6049" w14:textId="77777777" w:rsidTr="00E963D6">
        <w:trPr>
          <w:cantSplit/>
        </w:trPr>
        <w:tc>
          <w:tcPr>
            <w:tcW w:w="225" w:type="pct"/>
          </w:tcPr>
          <w:p w14:paraId="00F442E4" w14:textId="77777777" w:rsidR="00374E94" w:rsidRPr="00513A50" w:rsidRDefault="00374E94" w:rsidP="00374E94">
            <w:pPr>
              <w:spacing w:line="240" w:lineRule="auto"/>
              <w:ind w:firstLine="0"/>
              <w:jc w:val="center"/>
              <w:rPr>
                <w:sz w:val="24"/>
                <w:szCs w:val="24"/>
              </w:rPr>
            </w:pPr>
            <w:r w:rsidRPr="00513A50">
              <w:rPr>
                <w:sz w:val="24"/>
                <w:szCs w:val="24"/>
              </w:rPr>
              <w:t>4.</w:t>
            </w:r>
          </w:p>
        </w:tc>
        <w:tc>
          <w:tcPr>
            <w:tcW w:w="1112" w:type="pct"/>
            <w:tcMar>
              <w:left w:w="0" w:type="dxa"/>
              <w:right w:w="0" w:type="dxa"/>
            </w:tcMar>
            <w:vAlign w:val="center"/>
          </w:tcPr>
          <w:p w14:paraId="35B6C499" w14:textId="77777777" w:rsidR="00374E94" w:rsidRDefault="00374E94" w:rsidP="00374E94">
            <w:pPr>
              <w:spacing w:line="240" w:lineRule="auto"/>
              <w:ind w:firstLine="0"/>
              <w:rPr>
                <w:sz w:val="24"/>
                <w:szCs w:val="24"/>
              </w:rPr>
            </w:pPr>
            <w:r>
              <w:rPr>
                <w:sz w:val="24"/>
                <w:szCs w:val="24"/>
              </w:rPr>
              <w:t>Визуализация результатов анализа данных.</w:t>
            </w:r>
          </w:p>
        </w:tc>
        <w:tc>
          <w:tcPr>
            <w:tcW w:w="354" w:type="pct"/>
            <w:tcMar>
              <w:left w:w="0" w:type="dxa"/>
              <w:right w:w="0" w:type="dxa"/>
            </w:tcMar>
          </w:tcPr>
          <w:p w14:paraId="3FA0FC06" w14:textId="73486D01" w:rsidR="00374E94" w:rsidRPr="00374E94" w:rsidRDefault="00B46F25" w:rsidP="00E963D6">
            <w:pPr>
              <w:ind w:firstLine="0"/>
              <w:jc w:val="center"/>
              <w:rPr>
                <w:color w:val="000000"/>
                <w:sz w:val="24"/>
                <w:szCs w:val="24"/>
              </w:rPr>
            </w:pPr>
            <w:r>
              <w:rPr>
                <w:color w:val="000000"/>
                <w:sz w:val="24"/>
                <w:szCs w:val="24"/>
              </w:rPr>
              <w:t>2</w:t>
            </w:r>
            <w:r w:rsidR="002A0750">
              <w:rPr>
                <w:color w:val="000000"/>
                <w:sz w:val="24"/>
                <w:szCs w:val="24"/>
              </w:rPr>
              <w:t>0</w:t>
            </w:r>
          </w:p>
        </w:tc>
        <w:tc>
          <w:tcPr>
            <w:tcW w:w="353" w:type="pct"/>
            <w:tcMar>
              <w:left w:w="0" w:type="dxa"/>
              <w:right w:w="0" w:type="dxa"/>
            </w:tcMar>
          </w:tcPr>
          <w:p w14:paraId="1DF13A57" w14:textId="51E9A00C" w:rsidR="00374E94" w:rsidRPr="002A0750" w:rsidRDefault="002A0750" w:rsidP="00E963D6">
            <w:pPr>
              <w:ind w:firstLine="0"/>
              <w:jc w:val="center"/>
              <w:rPr>
                <w:color w:val="000000"/>
                <w:sz w:val="24"/>
                <w:szCs w:val="24"/>
                <w:lang w:val="en-US"/>
              </w:rPr>
            </w:pPr>
            <w:r>
              <w:rPr>
                <w:color w:val="000000"/>
                <w:sz w:val="24"/>
                <w:szCs w:val="24"/>
                <w:lang w:val="en-US"/>
              </w:rPr>
              <w:t>8</w:t>
            </w:r>
          </w:p>
        </w:tc>
        <w:tc>
          <w:tcPr>
            <w:tcW w:w="492" w:type="pct"/>
            <w:tcMar>
              <w:left w:w="0" w:type="dxa"/>
              <w:right w:w="0" w:type="dxa"/>
            </w:tcMar>
          </w:tcPr>
          <w:p w14:paraId="4A57CC02" w14:textId="77777777" w:rsidR="00374E94" w:rsidRPr="00374E94" w:rsidRDefault="00B14CA0" w:rsidP="00E963D6">
            <w:pPr>
              <w:jc w:val="center"/>
              <w:rPr>
                <w:color w:val="000000"/>
                <w:sz w:val="24"/>
                <w:szCs w:val="24"/>
              </w:rPr>
            </w:pPr>
            <w:r>
              <w:rPr>
                <w:color w:val="000000"/>
                <w:sz w:val="24"/>
                <w:szCs w:val="24"/>
              </w:rPr>
              <w:t>2</w:t>
            </w:r>
          </w:p>
        </w:tc>
        <w:tc>
          <w:tcPr>
            <w:tcW w:w="564" w:type="pct"/>
            <w:tcMar>
              <w:left w:w="0" w:type="dxa"/>
              <w:right w:w="0" w:type="dxa"/>
            </w:tcMar>
          </w:tcPr>
          <w:p w14:paraId="253A4F9B" w14:textId="37D4CF3C" w:rsidR="00374E94" w:rsidRPr="002A0750" w:rsidRDefault="002A0750" w:rsidP="00E963D6">
            <w:pPr>
              <w:jc w:val="center"/>
              <w:rPr>
                <w:color w:val="000000"/>
                <w:sz w:val="24"/>
                <w:szCs w:val="24"/>
                <w:lang w:val="en-US"/>
              </w:rPr>
            </w:pPr>
            <w:r>
              <w:rPr>
                <w:color w:val="000000"/>
                <w:sz w:val="24"/>
                <w:szCs w:val="24"/>
                <w:lang w:val="en-US"/>
              </w:rPr>
              <w:t>6</w:t>
            </w:r>
          </w:p>
        </w:tc>
        <w:tc>
          <w:tcPr>
            <w:tcW w:w="563" w:type="pct"/>
            <w:tcMar>
              <w:left w:w="0" w:type="dxa"/>
              <w:right w:w="0" w:type="dxa"/>
            </w:tcMar>
          </w:tcPr>
          <w:p w14:paraId="490CAFD8" w14:textId="0188B0D2" w:rsidR="00374E94" w:rsidRPr="002A0750" w:rsidRDefault="002A0750" w:rsidP="00E963D6">
            <w:pPr>
              <w:jc w:val="center"/>
              <w:rPr>
                <w:color w:val="000000"/>
                <w:sz w:val="24"/>
                <w:szCs w:val="24"/>
                <w:lang w:val="en-US"/>
              </w:rPr>
            </w:pPr>
            <w:r>
              <w:rPr>
                <w:color w:val="000000"/>
                <w:sz w:val="24"/>
                <w:szCs w:val="24"/>
                <w:lang w:val="en-US"/>
              </w:rPr>
              <w:t>4</w:t>
            </w:r>
          </w:p>
        </w:tc>
        <w:tc>
          <w:tcPr>
            <w:tcW w:w="569" w:type="pct"/>
            <w:tcMar>
              <w:left w:w="0" w:type="dxa"/>
              <w:right w:w="0" w:type="dxa"/>
            </w:tcMar>
          </w:tcPr>
          <w:p w14:paraId="06C2D6B3" w14:textId="2F884A95" w:rsidR="00374E94" w:rsidRPr="00374E94" w:rsidRDefault="002A0750" w:rsidP="00E963D6">
            <w:pPr>
              <w:jc w:val="center"/>
              <w:rPr>
                <w:color w:val="000000"/>
                <w:sz w:val="24"/>
                <w:szCs w:val="24"/>
              </w:rPr>
            </w:pPr>
            <w:r>
              <w:rPr>
                <w:color w:val="000000"/>
                <w:sz w:val="24"/>
                <w:szCs w:val="24"/>
              </w:rPr>
              <w:t>12</w:t>
            </w:r>
          </w:p>
        </w:tc>
        <w:tc>
          <w:tcPr>
            <w:tcW w:w="768" w:type="pct"/>
            <w:vMerge/>
          </w:tcPr>
          <w:p w14:paraId="7BB353B6" w14:textId="77777777" w:rsidR="00374E94" w:rsidRPr="00513A50" w:rsidRDefault="00374E94" w:rsidP="00374E94">
            <w:pPr>
              <w:spacing w:line="240" w:lineRule="auto"/>
              <w:rPr>
                <w:sz w:val="24"/>
                <w:szCs w:val="24"/>
              </w:rPr>
            </w:pPr>
          </w:p>
        </w:tc>
      </w:tr>
      <w:tr w:rsidR="00374E94" w:rsidRPr="0064347E" w14:paraId="3618BF20" w14:textId="77777777" w:rsidTr="00E963D6">
        <w:trPr>
          <w:cantSplit/>
        </w:trPr>
        <w:tc>
          <w:tcPr>
            <w:tcW w:w="225" w:type="pct"/>
          </w:tcPr>
          <w:p w14:paraId="623D8B09" w14:textId="77777777" w:rsidR="00374E94" w:rsidRPr="0064347E" w:rsidRDefault="00374E94" w:rsidP="00374E94">
            <w:pPr>
              <w:spacing w:line="240" w:lineRule="auto"/>
              <w:ind w:firstLine="0"/>
              <w:jc w:val="center"/>
              <w:rPr>
                <w:sz w:val="24"/>
                <w:szCs w:val="24"/>
              </w:rPr>
            </w:pPr>
          </w:p>
        </w:tc>
        <w:tc>
          <w:tcPr>
            <w:tcW w:w="1112" w:type="pct"/>
            <w:shd w:val="clear" w:color="auto" w:fill="auto"/>
            <w:vAlign w:val="center"/>
          </w:tcPr>
          <w:p w14:paraId="6E0BD326" w14:textId="77777777" w:rsidR="00374E94" w:rsidRDefault="00374E94" w:rsidP="00374E94">
            <w:pPr>
              <w:spacing w:line="240" w:lineRule="auto"/>
              <w:ind w:firstLine="0"/>
              <w:rPr>
                <w:sz w:val="24"/>
                <w:szCs w:val="24"/>
              </w:rPr>
            </w:pPr>
            <w:r>
              <w:rPr>
                <w:sz w:val="24"/>
                <w:szCs w:val="24"/>
              </w:rPr>
              <w:t>В целом по дисциплине</w:t>
            </w:r>
          </w:p>
        </w:tc>
        <w:tc>
          <w:tcPr>
            <w:tcW w:w="354" w:type="pct"/>
          </w:tcPr>
          <w:p w14:paraId="56B054CF" w14:textId="77777777" w:rsidR="00374E94" w:rsidRPr="00374E94" w:rsidRDefault="00B46F25" w:rsidP="00E963D6">
            <w:pPr>
              <w:ind w:firstLine="0"/>
              <w:jc w:val="center"/>
              <w:rPr>
                <w:color w:val="000000"/>
                <w:sz w:val="24"/>
                <w:szCs w:val="24"/>
              </w:rPr>
            </w:pPr>
            <w:r>
              <w:rPr>
                <w:color w:val="000000"/>
                <w:sz w:val="24"/>
                <w:szCs w:val="24"/>
              </w:rPr>
              <w:t>108</w:t>
            </w:r>
          </w:p>
        </w:tc>
        <w:tc>
          <w:tcPr>
            <w:tcW w:w="353" w:type="pct"/>
          </w:tcPr>
          <w:p w14:paraId="45B27AB7" w14:textId="25802804" w:rsidR="00374E94" w:rsidRPr="002A0750" w:rsidRDefault="002A0750" w:rsidP="00E963D6">
            <w:pPr>
              <w:ind w:firstLine="0"/>
              <w:jc w:val="center"/>
              <w:rPr>
                <w:color w:val="000000"/>
                <w:sz w:val="24"/>
                <w:szCs w:val="24"/>
                <w:lang w:val="en-US"/>
              </w:rPr>
            </w:pPr>
            <w:r>
              <w:rPr>
                <w:color w:val="000000"/>
                <w:sz w:val="24"/>
                <w:szCs w:val="24"/>
                <w:lang w:val="en-US"/>
              </w:rPr>
              <w:t>40</w:t>
            </w:r>
          </w:p>
        </w:tc>
        <w:tc>
          <w:tcPr>
            <w:tcW w:w="492" w:type="pct"/>
          </w:tcPr>
          <w:p w14:paraId="6B1A9F6F" w14:textId="7CF5A600" w:rsidR="00374E94" w:rsidRPr="002A0750" w:rsidRDefault="002A0750" w:rsidP="00E963D6">
            <w:pPr>
              <w:jc w:val="center"/>
              <w:rPr>
                <w:color w:val="000000"/>
                <w:sz w:val="24"/>
                <w:szCs w:val="24"/>
                <w:lang w:val="en-US"/>
              </w:rPr>
            </w:pPr>
            <w:r>
              <w:rPr>
                <w:color w:val="000000"/>
                <w:sz w:val="24"/>
                <w:szCs w:val="24"/>
                <w:lang w:val="en-US"/>
              </w:rPr>
              <w:t>10</w:t>
            </w:r>
          </w:p>
        </w:tc>
        <w:tc>
          <w:tcPr>
            <w:tcW w:w="564" w:type="pct"/>
          </w:tcPr>
          <w:p w14:paraId="7763672C" w14:textId="77777777" w:rsidR="00374E94" w:rsidRPr="00374E94" w:rsidRDefault="00B14CA0" w:rsidP="00E963D6">
            <w:pPr>
              <w:jc w:val="center"/>
              <w:rPr>
                <w:color w:val="000000"/>
                <w:sz w:val="24"/>
                <w:szCs w:val="24"/>
              </w:rPr>
            </w:pPr>
            <w:r>
              <w:rPr>
                <w:color w:val="000000"/>
                <w:sz w:val="24"/>
                <w:szCs w:val="24"/>
              </w:rPr>
              <w:t>16</w:t>
            </w:r>
          </w:p>
        </w:tc>
        <w:tc>
          <w:tcPr>
            <w:tcW w:w="563" w:type="pct"/>
          </w:tcPr>
          <w:p w14:paraId="3B79FAF2" w14:textId="77777777" w:rsidR="00374E94" w:rsidRPr="00374E94" w:rsidRDefault="00B14CA0" w:rsidP="00E963D6">
            <w:pPr>
              <w:jc w:val="center"/>
              <w:rPr>
                <w:color w:val="000000"/>
                <w:sz w:val="24"/>
                <w:szCs w:val="24"/>
              </w:rPr>
            </w:pPr>
            <w:r>
              <w:rPr>
                <w:color w:val="000000"/>
                <w:sz w:val="24"/>
                <w:szCs w:val="24"/>
              </w:rPr>
              <w:t>10</w:t>
            </w:r>
          </w:p>
        </w:tc>
        <w:tc>
          <w:tcPr>
            <w:tcW w:w="569" w:type="pct"/>
          </w:tcPr>
          <w:p w14:paraId="519CE869" w14:textId="0ED473E8" w:rsidR="00374E94" w:rsidRPr="00374E94" w:rsidRDefault="002A0750" w:rsidP="00E963D6">
            <w:pPr>
              <w:jc w:val="center"/>
              <w:rPr>
                <w:color w:val="000000"/>
                <w:sz w:val="24"/>
                <w:szCs w:val="24"/>
              </w:rPr>
            </w:pPr>
            <w:r>
              <w:rPr>
                <w:color w:val="000000"/>
                <w:sz w:val="24"/>
                <w:szCs w:val="24"/>
              </w:rPr>
              <w:t>68</w:t>
            </w:r>
          </w:p>
        </w:tc>
        <w:tc>
          <w:tcPr>
            <w:tcW w:w="768" w:type="pct"/>
          </w:tcPr>
          <w:p w14:paraId="0B8CDD76" w14:textId="77777777" w:rsidR="00374E94" w:rsidRPr="0064347E" w:rsidRDefault="00374E94" w:rsidP="00374E94">
            <w:pPr>
              <w:spacing w:line="240" w:lineRule="auto"/>
              <w:ind w:firstLine="0"/>
              <w:rPr>
                <w:sz w:val="24"/>
                <w:szCs w:val="24"/>
              </w:rPr>
            </w:pPr>
            <w:r>
              <w:rPr>
                <w:sz w:val="24"/>
                <w:szCs w:val="24"/>
              </w:rPr>
              <w:t>Контрольная работа</w:t>
            </w:r>
          </w:p>
        </w:tc>
      </w:tr>
      <w:tr w:rsidR="001920E4" w:rsidRPr="0064347E" w14:paraId="385A0F5D" w14:textId="77777777" w:rsidTr="00D44645">
        <w:trPr>
          <w:cantSplit/>
        </w:trPr>
        <w:tc>
          <w:tcPr>
            <w:tcW w:w="225" w:type="pct"/>
          </w:tcPr>
          <w:p w14:paraId="6E68FE7F" w14:textId="77777777" w:rsidR="005C3B5D" w:rsidRPr="0064347E" w:rsidRDefault="005C3B5D" w:rsidP="007A56F4">
            <w:pPr>
              <w:spacing w:line="240" w:lineRule="auto"/>
              <w:ind w:firstLine="0"/>
              <w:jc w:val="center"/>
              <w:rPr>
                <w:sz w:val="24"/>
                <w:szCs w:val="24"/>
              </w:rPr>
            </w:pPr>
          </w:p>
        </w:tc>
        <w:tc>
          <w:tcPr>
            <w:tcW w:w="1112" w:type="pct"/>
            <w:shd w:val="clear" w:color="auto" w:fill="auto"/>
            <w:vAlign w:val="center"/>
          </w:tcPr>
          <w:p w14:paraId="4CF8401A" w14:textId="77777777" w:rsidR="005C3B5D" w:rsidRDefault="005C3B5D" w:rsidP="00C24ED0">
            <w:pPr>
              <w:spacing w:line="240" w:lineRule="auto"/>
              <w:ind w:firstLine="0"/>
              <w:rPr>
                <w:sz w:val="24"/>
                <w:szCs w:val="24"/>
              </w:rPr>
            </w:pPr>
            <w:r>
              <w:rPr>
                <w:sz w:val="24"/>
                <w:szCs w:val="24"/>
              </w:rPr>
              <w:t>Итого в %</w:t>
            </w:r>
          </w:p>
        </w:tc>
        <w:tc>
          <w:tcPr>
            <w:tcW w:w="354" w:type="pct"/>
            <w:vAlign w:val="center"/>
          </w:tcPr>
          <w:p w14:paraId="6AC009EC" w14:textId="77777777" w:rsidR="005C3B5D" w:rsidRPr="009B51EC" w:rsidRDefault="005C3B5D" w:rsidP="00901875">
            <w:pPr>
              <w:spacing w:line="240" w:lineRule="auto"/>
              <w:ind w:firstLine="0"/>
              <w:jc w:val="center"/>
              <w:rPr>
                <w:color w:val="000000"/>
                <w:sz w:val="24"/>
                <w:szCs w:val="24"/>
              </w:rPr>
            </w:pPr>
          </w:p>
        </w:tc>
        <w:tc>
          <w:tcPr>
            <w:tcW w:w="353" w:type="pct"/>
            <w:vAlign w:val="center"/>
          </w:tcPr>
          <w:p w14:paraId="644992D3" w14:textId="77777777" w:rsidR="005C3B5D" w:rsidRPr="009B51EC" w:rsidRDefault="005C3B5D" w:rsidP="00901875">
            <w:pPr>
              <w:spacing w:line="240" w:lineRule="auto"/>
              <w:ind w:firstLine="0"/>
              <w:jc w:val="center"/>
              <w:rPr>
                <w:color w:val="000000"/>
                <w:sz w:val="24"/>
                <w:szCs w:val="24"/>
              </w:rPr>
            </w:pPr>
          </w:p>
        </w:tc>
        <w:tc>
          <w:tcPr>
            <w:tcW w:w="492" w:type="pct"/>
            <w:vAlign w:val="center"/>
          </w:tcPr>
          <w:p w14:paraId="75929EA9" w14:textId="77777777" w:rsidR="005C3B5D" w:rsidRPr="009B51EC" w:rsidRDefault="005C3B5D" w:rsidP="00901875">
            <w:pPr>
              <w:spacing w:line="240" w:lineRule="auto"/>
              <w:ind w:firstLine="0"/>
              <w:jc w:val="center"/>
              <w:rPr>
                <w:color w:val="000000"/>
                <w:sz w:val="24"/>
                <w:szCs w:val="24"/>
              </w:rPr>
            </w:pPr>
          </w:p>
        </w:tc>
        <w:tc>
          <w:tcPr>
            <w:tcW w:w="564" w:type="pct"/>
            <w:vAlign w:val="center"/>
          </w:tcPr>
          <w:p w14:paraId="14DDBCD2" w14:textId="77777777" w:rsidR="005C3B5D" w:rsidRPr="009B51EC" w:rsidRDefault="005C3B5D" w:rsidP="00901875">
            <w:pPr>
              <w:spacing w:line="240" w:lineRule="auto"/>
              <w:ind w:firstLine="0"/>
              <w:jc w:val="center"/>
              <w:rPr>
                <w:color w:val="000000"/>
                <w:sz w:val="24"/>
                <w:szCs w:val="24"/>
              </w:rPr>
            </w:pPr>
          </w:p>
        </w:tc>
        <w:tc>
          <w:tcPr>
            <w:tcW w:w="563" w:type="pct"/>
            <w:vAlign w:val="center"/>
          </w:tcPr>
          <w:p w14:paraId="19A18ED8" w14:textId="3F01E873" w:rsidR="00825C2A" w:rsidRPr="00825C2A" w:rsidRDefault="00B14CA0" w:rsidP="00901875">
            <w:pPr>
              <w:spacing w:line="240" w:lineRule="auto"/>
              <w:ind w:firstLine="0"/>
              <w:jc w:val="center"/>
              <w:rPr>
                <w:color w:val="000000"/>
                <w:sz w:val="24"/>
                <w:szCs w:val="24"/>
              </w:rPr>
            </w:pPr>
            <w:r>
              <w:rPr>
                <w:color w:val="000000"/>
                <w:sz w:val="24"/>
                <w:szCs w:val="24"/>
              </w:rPr>
              <w:t>6</w:t>
            </w:r>
            <w:r w:rsidR="002A0750">
              <w:rPr>
                <w:color w:val="000000"/>
                <w:sz w:val="24"/>
                <w:szCs w:val="24"/>
                <w:lang w:val="en-US"/>
              </w:rPr>
              <w:t>6</w:t>
            </w:r>
            <w:r>
              <w:rPr>
                <w:color w:val="000000"/>
                <w:sz w:val="24"/>
                <w:szCs w:val="24"/>
              </w:rPr>
              <w:t>,</w:t>
            </w:r>
            <w:r w:rsidR="002A0750">
              <w:rPr>
                <w:color w:val="000000"/>
                <w:sz w:val="24"/>
                <w:szCs w:val="24"/>
                <w:lang w:val="en-US"/>
              </w:rPr>
              <w:t>7</w:t>
            </w:r>
            <w:r>
              <w:rPr>
                <w:color w:val="000000"/>
                <w:sz w:val="24"/>
                <w:szCs w:val="24"/>
              </w:rPr>
              <w:t xml:space="preserve"> </w:t>
            </w:r>
            <w:r w:rsidR="00825C2A" w:rsidRPr="00BF11A5">
              <w:rPr>
                <w:color w:val="000000"/>
                <w:sz w:val="24"/>
                <w:szCs w:val="24"/>
              </w:rPr>
              <w:t>%</w:t>
            </w:r>
          </w:p>
        </w:tc>
        <w:tc>
          <w:tcPr>
            <w:tcW w:w="569" w:type="pct"/>
            <w:vAlign w:val="center"/>
          </w:tcPr>
          <w:p w14:paraId="65F1C40A" w14:textId="77777777" w:rsidR="005C3B5D" w:rsidRPr="009B51EC" w:rsidRDefault="005C3B5D" w:rsidP="00901875">
            <w:pPr>
              <w:spacing w:line="240" w:lineRule="auto"/>
              <w:ind w:firstLine="0"/>
              <w:jc w:val="center"/>
              <w:rPr>
                <w:color w:val="000000"/>
                <w:sz w:val="24"/>
                <w:szCs w:val="24"/>
              </w:rPr>
            </w:pPr>
          </w:p>
        </w:tc>
        <w:tc>
          <w:tcPr>
            <w:tcW w:w="768" w:type="pct"/>
          </w:tcPr>
          <w:p w14:paraId="06FAB018" w14:textId="77777777" w:rsidR="005C3B5D" w:rsidRDefault="005C3B5D" w:rsidP="007A56F4">
            <w:pPr>
              <w:spacing w:line="240" w:lineRule="auto"/>
              <w:ind w:firstLine="0"/>
              <w:rPr>
                <w:sz w:val="24"/>
                <w:szCs w:val="24"/>
              </w:rPr>
            </w:pPr>
          </w:p>
          <w:p w14:paraId="5A4230E1" w14:textId="77777777" w:rsidR="002941B3" w:rsidRDefault="002941B3" w:rsidP="007A56F4">
            <w:pPr>
              <w:spacing w:line="240" w:lineRule="auto"/>
              <w:ind w:firstLine="0"/>
              <w:rPr>
                <w:sz w:val="24"/>
                <w:szCs w:val="24"/>
              </w:rPr>
            </w:pPr>
          </w:p>
        </w:tc>
      </w:tr>
    </w:tbl>
    <w:p w14:paraId="720C44A4" w14:textId="77777777" w:rsidR="008E3EBC" w:rsidRPr="006A5EF6" w:rsidRDefault="008E3EBC" w:rsidP="006A5EF6">
      <w:pPr>
        <w:ind w:left="454" w:firstLine="0"/>
      </w:pPr>
    </w:p>
    <w:p w14:paraId="5BB229F5" w14:textId="77777777" w:rsidR="00024C9A" w:rsidRPr="003F4B9B" w:rsidRDefault="00024C9A" w:rsidP="003F7A3A">
      <w:pPr>
        <w:pStyle w:val="2"/>
        <w:numPr>
          <w:ilvl w:val="1"/>
          <w:numId w:val="1"/>
        </w:numPr>
        <w:ind w:left="0" w:firstLine="709"/>
        <w:rPr>
          <w:szCs w:val="28"/>
        </w:rPr>
      </w:pPr>
      <w:bookmarkStart w:id="24" w:name="_Toc5052146"/>
      <w:bookmarkStart w:id="25" w:name="_Toc19304889"/>
      <w:bookmarkStart w:id="26" w:name="_Toc43707730"/>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24"/>
      <w:bookmarkEnd w:id="25"/>
      <w:bookmarkEnd w:id="26"/>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4252"/>
        <w:gridCol w:w="3969"/>
      </w:tblGrid>
      <w:tr w:rsidR="00922422" w:rsidRPr="00513A50" w14:paraId="09FFDC66" w14:textId="77777777" w:rsidTr="00523B52">
        <w:trPr>
          <w:cantSplit/>
          <w:trHeight w:val="20"/>
          <w:jc w:val="center"/>
        </w:trPr>
        <w:tc>
          <w:tcPr>
            <w:tcW w:w="2122" w:type="dxa"/>
          </w:tcPr>
          <w:p w14:paraId="5D0088E0" w14:textId="77777777" w:rsidR="00922422" w:rsidRPr="000F69F7" w:rsidRDefault="00922422" w:rsidP="00513A50">
            <w:pPr>
              <w:spacing w:line="240" w:lineRule="auto"/>
              <w:ind w:firstLine="0"/>
              <w:jc w:val="center"/>
              <w:rPr>
                <w:b/>
                <w:sz w:val="24"/>
                <w:szCs w:val="24"/>
              </w:rPr>
            </w:pPr>
            <w:r w:rsidRPr="000F69F7">
              <w:rPr>
                <w:b/>
                <w:sz w:val="24"/>
                <w:szCs w:val="24"/>
              </w:rPr>
              <w:t>Наименование тем (разделов) дисциплины</w:t>
            </w:r>
          </w:p>
        </w:tc>
        <w:tc>
          <w:tcPr>
            <w:tcW w:w="4252" w:type="dxa"/>
          </w:tcPr>
          <w:p w14:paraId="788FD04A" w14:textId="77777777" w:rsidR="00922422" w:rsidRPr="000F69F7" w:rsidRDefault="00922422"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969" w:type="dxa"/>
          </w:tcPr>
          <w:p w14:paraId="40369BB2" w14:textId="77777777" w:rsidR="00922422" w:rsidRPr="000F69F7" w:rsidRDefault="00922422" w:rsidP="00513A50">
            <w:pPr>
              <w:pStyle w:val="a3"/>
              <w:spacing w:before="0" w:after="0" w:line="240" w:lineRule="auto"/>
              <w:rPr>
                <w:b/>
                <w:sz w:val="24"/>
                <w:szCs w:val="24"/>
              </w:rPr>
            </w:pPr>
            <w:r w:rsidRPr="000F69F7">
              <w:rPr>
                <w:b/>
                <w:sz w:val="24"/>
                <w:szCs w:val="24"/>
              </w:rPr>
              <w:t>Формы проведения занятий</w:t>
            </w:r>
          </w:p>
        </w:tc>
      </w:tr>
      <w:tr w:rsidR="009B51EC" w:rsidRPr="00513A50" w14:paraId="7F30D116" w14:textId="77777777" w:rsidTr="00523B52">
        <w:trPr>
          <w:cantSplit/>
          <w:trHeight w:val="20"/>
          <w:jc w:val="center"/>
        </w:trPr>
        <w:tc>
          <w:tcPr>
            <w:tcW w:w="2122" w:type="dxa"/>
          </w:tcPr>
          <w:p w14:paraId="37B6FBA3" w14:textId="77777777" w:rsidR="009B51EC" w:rsidRDefault="009B51EC" w:rsidP="00407476">
            <w:pPr>
              <w:spacing w:line="240" w:lineRule="auto"/>
              <w:ind w:firstLine="0"/>
              <w:rPr>
                <w:sz w:val="24"/>
                <w:szCs w:val="24"/>
              </w:rPr>
            </w:pPr>
            <w:r>
              <w:rPr>
                <w:sz w:val="24"/>
                <w:szCs w:val="24"/>
              </w:rPr>
              <w:lastRenderedPageBreak/>
              <w:t>Тема 1. Реализация решений обработки больших данных.</w:t>
            </w:r>
          </w:p>
          <w:p w14:paraId="01E07A1B" w14:textId="77777777" w:rsidR="009B51EC" w:rsidRDefault="009B51EC" w:rsidP="009B51EC">
            <w:pPr>
              <w:spacing w:line="240" w:lineRule="auto"/>
              <w:rPr>
                <w:sz w:val="24"/>
                <w:szCs w:val="24"/>
              </w:rPr>
            </w:pPr>
          </w:p>
        </w:tc>
        <w:tc>
          <w:tcPr>
            <w:tcW w:w="4252" w:type="dxa"/>
          </w:tcPr>
          <w:p w14:paraId="1BB901C7" w14:textId="77777777" w:rsidR="009B51EC" w:rsidRDefault="009B51EC" w:rsidP="009B51EC">
            <w:pPr>
              <w:spacing w:line="240" w:lineRule="auto"/>
              <w:rPr>
                <w:sz w:val="24"/>
                <w:szCs w:val="24"/>
              </w:rPr>
            </w:pPr>
            <w:r>
              <w:rPr>
                <w:sz w:val="24"/>
                <w:szCs w:val="24"/>
              </w:rPr>
              <w:t xml:space="preserve">1. Использование кластера </w:t>
            </w:r>
            <w:proofErr w:type="spellStart"/>
            <w:r>
              <w:rPr>
                <w:sz w:val="24"/>
                <w:szCs w:val="24"/>
              </w:rPr>
              <w:t>HDInsight</w:t>
            </w:r>
            <w:proofErr w:type="spellEnd"/>
          </w:p>
          <w:p w14:paraId="2385E9F7" w14:textId="77777777" w:rsidR="009B51EC" w:rsidRDefault="009B51EC" w:rsidP="009B51EC">
            <w:pPr>
              <w:spacing w:line="240" w:lineRule="auto"/>
              <w:rPr>
                <w:sz w:val="24"/>
                <w:szCs w:val="24"/>
              </w:rPr>
            </w:pPr>
            <w:r>
              <w:rPr>
                <w:sz w:val="24"/>
                <w:szCs w:val="24"/>
              </w:rPr>
              <w:t xml:space="preserve">2. Развертывание </w:t>
            </w:r>
            <w:proofErr w:type="spellStart"/>
            <w:r>
              <w:rPr>
                <w:sz w:val="24"/>
                <w:szCs w:val="24"/>
              </w:rPr>
              <w:t>Hadoop</w:t>
            </w:r>
            <w:proofErr w:type="spellEnd"/>
          </w:p>
          <w:p w14:paraId="636D7BD3" w14:textId="77777777" w:rsidR="009B51EC" w:rsidRDefault="009B51EC" w:rsidP="009B51EC">
            <w:pPr>
              <w:spacing w:line="240" w:lineRule="auto"/>
              <w:rPr>
                <w:sz w:val="24"/>
                <w:szCs w:val="24"/>
              </w:rPr>
            </w:pPr>
            <w:r>
              <w:rPr>
                <w:sz w:val="24"/>
                <w:szCs w:val="24"/>
              </w:rPr>
              <w:t xml:space="preserve">3. Настройка </w:t>
            </w:r>
            <w:proofErr w:type="spellStart"/>
            <w:r>
              <w:rPr>
                <w:sz w:val="24"/>
                <w:szCs w:val="24"/>
              </w:rPr>
              <w:t>Spark</w:t>
            </w:r>
            <w:proofErr w:type="spellEnd"/>
          </w:p>
          <w:p w14:paraId="7A343859" w14:textId="77777777" w:rsidR="009B51EC" w:rsidRDefault="009B51EC" w:rsidP="009B51EC">
            <w:pPr>
              <w:spacing w:line="240" w:lineRule="auto"/>
              <w:rPr>
                <w:sz w:val="24"/>
                <w:szCs w:val="24"/>
              </w:rPr>
            </w:pPr>
            <w:r>
              <w:rPr>
                <w:sz w:val="24"/>
                <w:szCs w:val="24"/>
              </w:rPr>
              <w:t xml:space="preserve">4. Построение моделей машинного обучения в </w:t>
            </w:r>
            <w:proofErr w:type="spellStart"/>
            <w:r>
              <w:rPr>
                <w:sz w:val="24"/>
                <w:szCs w:val="24"/>
              </w:rPr>
              <w:t>Spark</w:t>
            </w:r>
            <w:proofErr w:type="spellEnd"/>
          </w:p>
          <w:p w14:paraId="4062A159" w14:textId="77777777" w:rsidR="009B51EC" w:rsidRPr="00825C2A" w:rsidRDefault="009B51EC" w:rsidP="009B51EC">
            <w:pPr>
              <w:spacing w:line="240" w:lineRule="auto"/>
              <w:rPr>
                <w:i/>
                <w:sz w:val="24"/>
                <w:szCs w:val="24"/>
              </w:rPr>
            </w:pPr>
            <w:r w:rsidRPr="00825C2A">
              <w:rPr>
                <w:i/>
                <w:sz w:val="24"/>
                <w:szCs w:val="24"/>
              </w:rPr>
              <w:t>Рекомендуемые источники:</w:t>
            </w:r>
          </w:p>
          <w:p w14:paraId="22D4A648" w14:textId="77777777" w:rsidR="009B51EC" w:rsidRPr="00825C2A" w:rsidRDefault="00EC7B9D" w:rsidP="009B51EC">
            <w:pPr>
              <w:spacing w:line="240" w:lineRule="auto"/>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1,</w:t>
            </w:r>
            <w:r w:rsidR="009B51EC" w:rsidRPr="00825C2A">
              <w:rPr>
                <w:i/>
                <w:sz w:val="24"/>
                <w:szCs w:val="24"/>
              </w:rPr>
              <w:t>2]</w:t>
            </w:r>
          </w:p>
          <w:p w14:paraId="52FBCE8E" w14:textId="77777777" w:rsidR="009B51EC" w:rsidRDefault="009B51EC" w:rsidP="00EC7B9D">
            <w:pPr>
              <w:spacing w:line="240" w:lineRule="auto"/>
              <w:rPr>
                <w:sz w:val="24"/>
                <w:szCs w:val="24"/>
              </w:rPr>
            </w:pPr>
            <w:r w:rsidRPr="00825C2A">
              <w:rPr>
                <w:i/>
                <w:sz w:val="24"/>
                <w:szCs w:val="24"/>
              </w:rPr>
              <w:t xml:space="preserve">Дополнительная литература - </w:t>
            </w:r>
            <w:r w:rsidR="00EC7B9D">
              <w:rPr>
                <w:i/>
                <w:sz w:val="24"/>
                <w:szCs w:val="24"/>
              </w:rPr>
              <w:t>8</w:t>
            </w:r>
            <w:r w:rsidRPr="00825C2A">
              <w:rPr>
                <w:i/>
                <w:sz w:val="24"/>
                <w:szCs w:val="24"/>
              </w:rPr>
              <w:t>.[</w:t>
            </w:r>
            <w:r w:rsidR="00EC7B9D">
              <w:rPr>
                <w:i/>
                <w:sz w:val="24"/>
                <w:szCs w:val="24"/>
              </w:rPr>
              <w:t>1-3</w:t>
            </w:r>
            <w:r w:rsidRPr="00825C2A">
              <w:rPr>
                <w:i/>
                <w:sz w:val="24"/>
                <w:szCs w:val="24"/>
              </w:rPr>
              <w:t>]</w:t>
            </w:r>
          </w:p>
        </w:tc>
        <w:tc>
          <w:tcPr>
            <w:tcW w:w="3969" w:type="dxa"/>
            <w:vAlign w:val="bottom"/>
          </w:tcPr>
          <w:p w14:paraId="212FF27B" w14:textId="77777777" w:rsidR="009B51EC" w:rsidRDefault="009B51EC" w:rsidP="00901875">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14:paraId="47762ACE" w14:textId="77777777" w:rsidR="009B51EC" w:rsidRDefault="009B51EC" w:rsidP="00901875">
            <w:pPr>
              <w:pStyle w:val="Style2"/>
              <w:widowControl/>
              <w:spacing w:after="0"/>
            </w:pPr>
            <w:r>
              <w:t>Занятия в интерактивной форме в виде дискуссий.</w:t>
            </w:r>
          </w:p>
          <w:p w14:paraId="1B54FDAD" w14:textId="77777777" w:rsidR="009B51EC" w:rsidRDefault="009B51EC" w:rsidP="00901875">
            <w:pPr>
              <w:pStyle w:val="a7"/>
              <w:ind w:firstLine="0"/>
              <w:jc w:val="left"/>
              <w:rPr>
                <w:b w:val="0"/>
                <w:sz w:val="24"/>
                <w:szCs w:val="24"/>
              </w:rPr>
            </w:pPr>
            <w:r>
              <w:rPr>
                <w:b w:val="0"/>
                <w:sz w:val="24"/>
                <w:szCs w:val="24"/>
              </w:rPr>
              <w:t>Этапы занятия:</w:t>
            </w:r>
          </w:p>
          <w:p w14:paraId="26948B59" w14:textId="77777777" w:rsidR="009B51EC" w:rsidRDefault="009B51EC" w:rsidP="00901875">
            <w:pPr>
              <w:tabs>
                <w:tab w:val="left" w:pos="540"/>
              </w:tabs>
              <w:spacing w:line="240" w:lineRule="auto"/>
              <w:ind w:firstLine="0"/>
              <w:contextualSpacing/>
              <w:jc w:val="left"/>
              <w:rPr>
                <w:sz w:val="24"/>
                <w:szCs w:val="24"/>
              </w:rPr>
            </w:pPr>
            <w:r>
              <w:rPr>
                <w:sz w:val="24"/>
                <w:szCs w:val="24"/>
              </w:rPr>
              <w:t>- индивидуальное выполнение заданий</w:t>
            </w:r>
          </w:p>
          <w:p w14:paraId="2BB2A355" w14:textId="77777777" w:rsidR="009B51EC" w:rsidRPr="00513A50" w:rsidRDefault="009B51EC" w:rsidP="00901875">
            <w:pPr>
              <w:spacing w:line="240" w:lineRule="auto"/>
              <w:ind w:firstLine="0"/>
              <w:jc w:val="left"/>
              <w:rPr>
                <w:sz w:val="24"/>
                <w:szCs w:val="24"/>
              </w:rPr>
            </w:pPr>
            <w:r>
              <w:rPr>
                <w:sz w:val="24"/>
                <w:szCs w:val="24"/>
              </w:rPr>
              <w:t>- групповой разбор результатов выполнения заданий.</w:t>
            </w:r>
          </w:p>
        </w:tc>
      </w:tr>
      <w:tr w:rsidR="009B51EC" w:rsidRPr="00513A50" w14:paraId="31338C1C" w14:textId="77777777" w:rsidTr="00523B52">
        <w:trPr>
          <w:cantSplit/>
          <w:trHeight w:val="20"/>
          <w:jc w:val="center"/>
        </w:trPr>
        <w:tc>
          <w:tcPr>
            <w:tcW w:w="2122" w:type="dxa"/>
          </w:tcPr>
          <w:p w14:paraId="0ED237B3" w14:textId="77777777" w:rsidR="009B51EC" w:rsidRDefault="009B51EC" w:rsidP="00407476">
            <w:pPr>
              <w:spacing w:line="240" w:lineRule="auto"/>
              <w:ind w:firstLine="0"/>
              <w:rPr>
                <w:sz w:val="24"/>
                <w:szCs w:val="24"/>
              </w:rPr>
            </w:pPr>
            <w:r>
              <w:rPr>
                <w:sz w:val="24"/>
                <w:szCs w:val="24"/>
              </w:rPr>
              <w:t>Тема 2. Информационные технологии анализа данных.</w:t>
            </w:r>
          </w:p>
        </w:tc>
        <w:tc>
          <w:tcPr>
            <w:tcW w:w="4252" w:type="dxa"/>
          </w:tcPr>
          <w:p w14:paraId="31AF8780" w14:textId="77777777" w:rsidR="009B51EC" w:rsidRDefault="009B51EC" w:rsidP="009B51EC">
            <w:pPr>
              <w:tabs>
                <w:tab w:val="left" w:pos="540"/>
              </w:tabs>
              <w:spacing w:line="240" w:lineRule="auto"/>
              <w:contextualSpacing/>
              <w:rPr>
                <w:sz w:val="24"/>
                <w:szCs w:val="24"/>
              </w:rPr>
            </w:pPr>
            <w:r>
              <w:rPr>
                <w:sz w:val="24"/>
                <w:szCs w:val="24"/>
              </w:rPr>
              <w:t>1. Знакомство с информационными технологиями анализа данных</w:t>
            </w:r>
          </w:p>
          <w:p w14:paraId="35EDF931" w14:textId="77777777" w:rsidR="009B51EC" w:rsidRDefault="009B51EC" w:rsidP="009B51EC">
            <w:pPr>
              <w:tabs>
                <w:tab w:val="left" w:pos="540"/>
              </w:tabs>
              <w:spacing w:line="240" w:lineRule="auto"/>
              <w:contextualSpacing/>
              <w:rPr>
                <w:sz w:val="24"/>
                <w:szCs w:val="24"/>
              </w:rPr>
            </w:pPr>
            <w:r>
              <w:rPr>
                <w:sz w:val="24"/>
                <w:szCs w:val="24"/>
              </w:rPr>
              <w:t xml:space="preserve">2. Изучение технологического стека анализа данных, построенного на базе языка программирования </w:t>
            </w:r>
            <w:proofErr w:type="spellStart"/>
            <w:r>
              <w:rPr>
                <w:sz w:val="24"/>
                <w:szCs w:val="24"/>
              </w:rPr>
              <w:t>Python</w:t>
            </w:r>
            <w:proofErr w:type="spellEnd"/>
            <w:r>
              <w:rPr>
                <w:sz w:val="24"/>
                <w:szCs w:val="24"/>
              </w:rPr>
              <w:t>.</w:t>
            </w:r>
          </w:p>
          <w:p w14:paraId="057D8F6A" w14:textId="77777777" w:rsidR="009B51EC" w:rsidRPr="00825C2A" w:rsidRDefault="009B51EC" w:rsidP="009B51EC">
            <w:pPr>
              <w:spacing w:line="240" w:lineRule="auto"/>
              <w:rPr>
                <w:i/>
                <w:sz w:val="24"/>
                <w:szCs w:val="24"/>
              </w:rPr>
            </w:pPr>
            <w:r w:rsidRPr="00825C2A">
              <w:rPr>
                <w:i/>
                <w:sz w:val="24"/>
                <w:szCs w:val="24"/>
              </w:rPr>
              <w:t>Рекомендуемые источники:</w:t>
            </w:r>
          </w:p>
          <w:p w14:paraId="3CF39B57" w14:textId="77777777" w:rsidR="009B51EC" w:rsidRPr="00825C2A" w:rsidRDefault="00EC7B9D" w:rsidP="009B51EC">
            <w:pPr>
              <w:spacing w:line="240" w:lineRule="auto"/>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1,</w:t>
            </w:r>
            <w:r w:rsidR="009B51EC" w:rsidRPr="00825C2A">
              <w:rPr>
                <w:i/>
                <w:sz w:val="24"/>
                <w:szCs w:val="24"/>
              </w:rPr>
              <w:t>2]</w:t>
            </w:r>
          </w:p>
          <w:p w14:paraId="689B3D88" w14:textId="77777777" w:rsidR="009B51EC" w:rsidRDefault="009B51EC" w:rsidP="00EC7B9D">
            <w:pPr>
              <w:spacing w:line="240" w:lineRule="auto"/>
              <w:rPr>
                <w:sz w:val="24"/>
                <w:szCs w:val="24"/>
              </w:rPr>
            </w:pPr>
            <w:r w:rsidRPr="00825C2A">
              <w:rPr>
                <w:i/>
                <w:sz w:val="24"/>
                <w:szCs w:val="24"/>
              </w:rPr>
              <w:t>Дополнительная литература - 9.[</w:t>
            </w:r>
            <w:r w:rsidR="00EC7B9D">
              <w:rPr>
                <w:i/>
                <w:sz w:val="24"/>
                <w:szCs w:val="24"/>
              </w:rPr>
              <w:t>1-3</w:t>
            </w:r>
            <w:r w:rsidRPr="00825C2A">
              <w:rPr>
                <w:i/>
                <w:sz w:val="24"/>
                <w:szCs w:val="24"/>
              </w:rPr>
              <w:t>]</w:t>
            </w:r>
          </w:p>
        </w:tc>
        <w:tc>
          <w:tcPr>
            <w:tcW w:w="3969" w:type="dxa"/>
          </w:tcPr>
          <w:p w14:paraId="26947DF3" w14:textId="77777777" w:rsidR="009B51EC" w:rsidRDefault="009B51EC" w:rsidP="009B51EC">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14:paraId="29B08A34" w14:textId="77777777" w:rsidR="009B51EC" w:rsidRDefault="009B51EC" w:rsidP="009B51EC">
            <w:pPr>
              <w:pStyle w:val="Style2"/>
              <w:widowControl/>
              <w:spacing w:after="0"/>
            </w:pPr>
            <w:r>
              <w:t>Занятия в интерактивной форме в виде дискуссий.</w:t>
            </w:r>
          </w:p>
          <w:p w14:paraId="74B2A5D5" w14:textId="77777777" w:rsidR="009B51EC" w:rsidRDefault="009B51EC" w:rsidP="00407476">
            <w:pPr>
              <w:pStyle w:val="a7"/>
              <w:ind w:firstLine="0"/>
              <w:jc w:val="both"/>
              <w:rPr>
                <w:b w:val="0"/>
                <w:sz w:val="24"/>
                <w:szCs w:val="24"/>
              </w:rPr>
            </w:pPr>
            <w:r>
              <w:rPr>
                <w:b w:val="0"/>
                <w:sz w:val="24"/>
                <w:szCs w:val="24"/>
              </w:rPr>
              <w:t>Этапы занятия:</w:t>
            </w:r>
          </w:p>
          <w:p w14:paraId="0490DE62" w14:textId="77777777" w:rsidR="009B51EC" w:rsidRDefault="00407476" w:rsidP="00407476">
            <w:pPr>
              <w:tabs>
                <w:tab w:val="left" w:pos="540"/>
              </w:tabs>
              <w:spacing w:line="240" w:lineRule="auto"/>
              <w:ind w:firstLine="0"/>
              <w:contextualSpacing/>
              <w:rPr>
                <w:sz w:val="24"/>
                <w:szCs w:val="24"/>
              </w:rPr>
            </w:pPr>
            <w:r>
              <w:rPr>
                <w:sz w:val="24"/>
                <w:szCs w:val="24"/>
              </w:rPr>
              <w:t>-</w:t>
            </w:r>
            <w:r w:rsidR="009B51EC">
              <w:rPr>
                <w:sz w:val="24"/>
                <w:szCs w:val="24"/>
              </w:rPr>
              <w:t>индивидуальное выполнение заданий</w:t>
            </w:r>
          </w:p>
          <w:p w14:paraId="44B00EC6" w14:textId="77777777" w:rsidR="009B51EC" w:rsidRPr="00513A50" w:rsidRDefault="009B51EC" w:rsidP="009B51EC">
            <w:pPr>
              <w:spacing w:line="240" w:lineRule="auto"/>
              <w:ind w:firstLine="0"/>
              <w:jc w:val="left"/>
              <w:rPr>
                <w:sz w:val="24"/>
                <w:szCs w:val="24"/>
              </w:rPr>
            </w:pPr>
            <w:r>
              <w:rPr>
                <w:sz w:val="24"/>
                <w:szCs w:val="24"/>
              </w:rPr>
              <w:t>- групповой разбор результатов выполнения заданий.</w:t>
            </w:r>
          </w:p>
        </w:tc>
      </w:tr>
      <w:tr w:rsidR="009B51EC" w:rsidRPr="00513A50" w14:paraId="5D49A859" w14:textId="77777777" w:rsidTr="00523B52">
        <w:trPr>
          <w:cantSplit/>
          <w:trHeight w:val="20"/>
          <w:jc w:val="center"/>
        </w:trPr>
        <w:tc>
          <w:tcPr>
            <w:tcW w:w="2122" w:type="dxa"/>
          </w:tcPr>
          <w:p w14:paraId="2192E145" w14:textId="77777777" w:rsidR="009B51EC" w:rsidRDefault="009B51EC" w:rsidP="00407476">
            <w:pPr>
              <w:spacing w:line="240" w:lineRule="auto"/>
              <w:ind w:firstLine="0"/>
              <w:rPr>
                <w:sz w:val="24"/>
                <w:szCs w:val="24"/>
              </w:rPr>
            </w:pPr>
            <w:r>
              <w:rPr>
                <w:sz w:val="24"/>
                <w:szCs w:val="24"/>
              </w:rPr>
              <w:t>Тема 3. Технологии машинного обучения.</w:t>
            </w:r>
          </w:p>
        </w:tc>
        <w:tc>
          <w:tcPr>
            <w:tcW w:w="4252" w:type="dxa"/>
          </w:tcPr>
          <w:p w14:paraId="1AD8D867" w14:textId="77777777" w:rsidR="009B51EC" w:rsidRDefault="009B51EC" w:rsidP="009B51EC">
            <w:pPr>
              <w:spacing w:line="240" w:lineRule="auto"/>
              <w:rPr>
                <w:sz w:val="24"/>
                <w:szCs w:val="24"/>
              </w:rPr>
            </w:pPr>
            <w:r>
              <w:rPr>
                <w:sz w:val="24"/>
                <w:szCs w:val="24"/>
              </w:rPr>
              <w:t xml:space="preserve">1. Изучение библиотеки </w:t>
            </w:r>
            <w:proofErr w:type="spellStart"/>
            <w:r>
              <w:rPr>
                <w:sz w:val="24"/>
                <w:szCs w:val="24"/>
              </w:rPr>
              <w:t>Scikit-Learn</w:t>
            </w:r>
            <w:proofErr w:type="spellEnd"/>
            <w:r>
              <w:rPr>
                <w:sz w:val="24"/>
                <w:szCs w:val="24"/>
              </w:rPr>
              <w:t xml:space="preserve"> для решения задач машинного обучения. </w:t>
            </w:r>
          </w:p>
          <w:p w14:paraId="0BF2B413" w14:textId="77777777" w:rsidR="009B51EC" w:rsidRDefault="009B51EC" w:rsidP="009B51EC">
            <w:pPr>
              <w:spacing w:line="240" w:lineRule="auto"/>
              <w:rPr>
                <w:sz w:val="24"/>
                <w:szCs w:val="24"/>
              </w:rPr>
            </w:pPr>
            <w:r>
              <w:rPr>
                <w:sz w:val="24"/>
                <w:szCs w:val="24"/>
              </w:rPr>
              <w:t>2. Обзор основных возможностей библиотеки решение базовых примеров и знакомство с основными этапами решения задач методами машинного обучения.</w:t>
            </w:r>
          </w:p>
          <w:p w14:paraId="78F2E968" w14:textId="77777777" w:rsidR="009B51EC" w:rsidRPr="00825C2A" w:rsidRDefault="009B51EC" w:rsidP="009B51EC">
            <w:pPr>
              <w:spacing w:line="240" w:lineRule="auto"/>
              <w:rPr>
                <w:i/>
                <w:sz w:val="24"/>
                <w:szCs w:val="24"/>
              </w:rPr>
            </w:pPr>
            <w:r w:rsidRPr="00825C2A">
              <w:rPr>
                <w:i/>
                <w:sz w:val="24"/>
                <w:szCs w:val="24"/>
              </w:rPr>
              <w:t>Рекомендуемые источники:</w:t>
            </w:r>
          </w:p>
          <w:p w14:paraId="19F136F1" w14:textId="77777777" w:rsidR="009B51EC" w:rsidRPr="00825C2A" w:rsidRDefault="00EC7B9D" w:rsidP="009B51EC">
            <w:pPr>
              <w:spacing w:line="240" w:lineRule="auto"/>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 xml:space="preserve">1, </w:t>
            </w:r>
            <w:r w:rsidR="009B51EC" w:rsidRPr="00825C2A">
              <w:rPr>
                <w:i/>
                <w:sz w:val="24"/>
                <w:szCs w:val="24"/>
              </w:rPr>
              <w:t>2]</w:t>
            </w:r>
          </w:p>
          <w:p w14:paraId="55D56E47" w14:textId="77777777" w:rsidR="009B51EC" w:rsidRDefault="009B51EC" w:rsidP="00EC7B9D">
            <w:pPr>
              <w:spacing w:line="240" w:lineRule="auto"/>
              <w:rPr>
                <w:sz w:val="24"/>
                <w:szCs w:val="24"/>
              </w:rPr>
            </w:pPr>
            <w:r w:rsidRPr="00825C2A">
              <w:rPr>
                <w:i/>
                <w:sz w:val="24"/>
                <w:szCs w:val="24"/>
              </w:rPr>
              <w:t>Дополнительная литература - 9.[</w:t>
            </w:r>
            <w:r w:rsidR="00EC7B9D">
              <w:rPr>
                <w:i/>
                <w:sz w:val="24"/>
                <w:szCs w:val="24"/>
              </w:rPr>
              <w:t>1-3</w:t>
            </w:r>
            <w:r w:rsidRPr="00825C2A">
              <w:rPr>
                <w:i/>
                <w:sz w:val="24"/>
                <w:szCs w:val="24"/>
              </w:rPr>
              <w:t>]</w:t>
            </w:r>
          </w:p>
        </w:tc>
        <w:tc>
          <w:tcPr>
            <w:tcW w:w="3969" w:type="dxa"/>
          </w:tcPr>
          <w:p w14:paraId="77F47281" w14:textId="77777777" w:rsidR="009B51EC" w:rsidRDefault="009B51EC" w:rsidP="009B51EC">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14:paraId="77D9C176" w14:textId="77777777" w:rsidR="009B51EC" w:rsidRDefault="009B51EC" w:rsidP="009B51EC">
            <w:pPr>
              <w:pStyle w:val="Style2"/>
              <w:widowControl/>
              <w:spacing w:after="0"/>
            </w:pPr>
            <w:r>
              <w:t>Занятия в интерактивной форме в виде дискуссий.</w:t>
            </w:r>
          </w:p>
          <w:p w14:paraId="77DFBCC8" w14:textId="77777777" w:rsidR="009B51EC" w:rsidRDefault="009B51EC" w:rsidP="00407476">
            <w:pPr>
              <w:pStyle w:val="a7"/>
              <w:ind w:firstLine="0"/>
              <w:jc w:val="both"/>
              <w:rPr>
                <w:b w:val="0"/>
                <w:sz w:val="24"/>
                <w:szCs w:val="24"/>
              </w:rPr>
            </w:pPr>
            <w:r>
              <w:rPr>
                <w:b w:val="0"/>
                <w:sz w:val="24"/>
                <w:szCs w:val="24"/>
              </w:rPr>
              <w:t>Этапы занятия:</w:t>
            </w:r>
          </w:p>
          <w:p w14:paraId="5D5A3AAB" w14:textId="77777777" w:rsidR="009B51EC" w:rsidRDefault="00407476" w:rsidP="00407476">
            <w:pPr>
              <w:tabs>
                <w:tab w:val="left" w:pos="540"/>
              </w:tabs>
              <w:spacing w:line="240" w:lineRule="auto"/>
              <w:ind w:firstLine="0"/>
              <w:contextualSpacing/>
              <w:rPr>
                <w:sz w:val="24"/>
                <w:szCs w:val="24"/>
              </w:rPr>
            </w:pPr>
            <w:r>
              <w:rPr>
                <w:sz w:val="24"/>
                <w:szCs w:val="24"/>
              </w:rPr>
              <w:t>-</w:t>
            </w:r>
            <w:r w:rsidR="009B51EC">
              <w:rPr>
                <w:sz w:val="24"/>
                <w:szCs w:val="24"/>
              </w:rPr>
              <w:t>индивидуальное выполнение заданий</w:t>
            </w:r>
          </w:p>
          <w:p w14:paraId="69898F41" w14:textId="77777777" w:rsidR="009B51EC" w:rsidRPr="00513A50" w:rsidRDefault="009B51EC" w:rsidP="009B51EC">
            <w:pPr>
              <w:spacing w:line="240" w:lineRule="auto"/>
              <w:ind w:firstLine="0"/>
              <w:jc w:val="left"/>
              <w:rPr>
                <w:sz w:val="24"/>
                <w:szCs w:val="24"/>
              </w:rPr>
            </w:pPr>
            <w:r>
              <w:rPr>
                <w:sz w:val="24"/>
                <w:szCs w:val="24"/>
              </w:rPr>
              <w:t>- групповой разбор результатов выполнения заданий.</w:t>
            </w:r>
          </w:p>
        </w:tc>
      </w:tr>
      <w:tr w:rsidR="009B51EC" w:rsidRPr="00513A50" w14:paraId="7BD226A0" w14:textId="77777777" w:rsidTr="00523B52">
        <w:trPr>
          <w:cantSplit/>
          <w:trHeight w:val="20"/>
          <w:jc w:val="center"/>
        </w:trPr>
        <w:tc>
          <w:tcPr>
            <w:tcW w:w="2122" w:type="dxa"/>
          </w:tcPr>
          <w:p w14:paraId="6DCC4235" w14:textId="77777777" w:rsidR="009B51EC" w:rsidRDefault="009B51EC" w:rsidP="00407476">
            <w:pPr>
              <w:spacing w:line="240" w:lineRule="auto"/>
              <w:ind w:firstLine="0"/>
              <w:rPr>
                <w:sz w:val="24"/>
                <w:szCs w:val="24"/>
              </w:rPr>
            </w:pPr>
            <w:r>
              <w:rPr>
                <w:sz w:val="24"/>
                <w:szCs w:val="24"/>
              </w:rPr>
              <w:lastRenderedPageBreak/>
              <w:t>Тема 4. Визуализация результатов анализа данных.</w:t>
            </w:r>
          </w:p>
        </w:tc>
        <w:tc>
          <w:tcPr>
            <w:tcW w:w="4252" w:type="dxa"/>
          </w:tcPr>
          <w:p w14:paraId="5014F053" w14:textId="77777777" w:rsidR="009B51EC" w:rsidRDefault="009B51EC" w:rsidP="009B51EC">
            <w:pPr>
              <w:spacing w:line="240" w:lineRule="auto"/>
              <w:rPr>
                <w:sz w:val="24"/>
                <w:szCs w:val="24"/>
              </w:rPr>
            </w:pPr>
            <w:r>
              <w:rPr>
                <w:sz w:val="24"/>
                <w:szCs w:val="24"/>
              </w:rPr>
              <w:t xml:space="preserve">1. Формы визуализации результатов анализа данных. </w:t>
            </w:r>
          </w:p>
          <w:p w14:paraId="4E5490C5" w14:textId="77777777" w:rsidR="009B51EC" w:rsidRDefault="009B51EC" w:rsidP="009B51EC">
            <w:pPr>
              <w:spacing w:line="240" w:lineRule="auto"/>
              <w:rPr>
                <w:sz w:val="24"/>
                <w:szCs w:val="24"/>
              </w:rPr>
            </w:pPr>
            <w:r>
              <w:rPr>
                <w:sz w:val="24"/>
                <w:szCs w:val="24"/>
              </w:rPr>
              <w:t>2. Представление и интерпретация результатов, выявленных различными методами анализа данных.</w:t>
            </w:r>
          </w:p>
          <w:p w14:paraId="1D42AFA2" w14:textId="77777777" w:rsidR="009B51EC" w:rsidRPr="00825C2A" w:rsidRDefault="009B51EC" w:rsidP="009B51EC">
            <w:pPr>
              <w:spacing w:line="240" w:lineRule="auto"/>
              <w:rPr>
                <w:i/>
                <w:sz w:val="24"/>
                <w:szCs w:val="24"/>
              </w:rPr>
            </w:pPr>
            <w:r w:rsidRPr="00825C2A">
              <w:rPr>
                <w:i/>
                <w:sz w:val="24"/>
                <w:szCs w:val="24"/>
              </w:rPr>
              <w:t>Рекомендуемые источники:</w:t>
            </w:r>
          </w:p>
          <w:p w14:paraId="22589A11" w14:textId="77777777" w:rsidR="009B51EC" w:rsidRPr="00825C2A" w:rsidRDefault="00EC7B9D" w:rsidP="009B51EC">
            <w:pPr>
              <w:spacing w:line="240" w:lineRule="auto"/>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 xml:space="preserve">1, </w:t>
            </w:r>
            <w:r w:rsidR="009B51EC" w:rsidRPr="00825C2A">
              <w:rPr>
                <w:i/>
                <w:sz w:val="24"/>
                <w:szCs w:val="24"/>
              </w:rPr>
              <w:t>2]</w:t>
            </w:r>
          </w:p>
          <w:p w14:paraId="3C1B4B34" w14:textId="77777777" w:rsidR="009B51EC" w:rsidRDefault="00EC7B9D" w:rsidP="009B51EC">
            <w:pPr>
              <w:spacing w:line="240" w:lineRule="auto"/>
              <w:rPr>
                <w:sz w:val="24"/>
                <w:szCs w:val="24"/>
              </w:rPr>
            </w:pPr>
            <w:r>
              <w:rPr>
                <w:i/>
                <w:sz w:val="24"/>
                <w:szCs w:val="24"/>
              </w:rPr>
              <w:t>Дополнительная литература - 9.[1-3</w:t>
            </w:r>
            <w:r w:rsidR="009B51EC" w:rsidRPr="00825C2A">
              <w:rPr>
                <w:i/>
                <w:sz w:val="24"/>
                <w:szCs w:val="24"/>
              </w:rPr>
              <w:t>]</w:t>
            </w:r>
          </w:p>
        </w:tc>
        <w:tc>
          <w:tcPr>
            <w:tcW w:w="3969" w:type="dxa"/>
          </w:tcPr>
          <w:p w14:paraId="7E20D93C" w14:textId="77777777" w:rsidR="009B51EC" w:rsidRDefault="009B51EC" w:rsidP="009B51EC">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14:paraId="4D3AE0B6" w14:textId="77777777" w:rsidR="009B51EC" w:rsidRDefault="009B51EC" w:rsidP="009B51EC">
            <w:pPr>
              <w:pStyle w:val="Style2"/>
              <w:widowControl/>
              <w:spacing w:after="0"/>
            </w:pPr>
            <w:r>
              <w:t>Занятия в интерактивной форме в виде дискуссий.</w:t>
            </w:r>
          </w:p>
          <w:p w14:paraId="66CB8127" w14:textId="77777777" w:rsidR="009B51EC" w:rsidRDefault="009B51EC" w:rsidP="009B51EC">
            <w:pPr>
              <w:pStyle w:val="a7"/>
              <w:ind w:firstLine="0"/>
              <w:jc w:val="both"/>
              <w:rPr>
                <w:b w:val="0"/>
                <w:sz w:val="24"/>
                <w:szCs w:val="24"/>
              </w:rPr>
            </w:pPr>
            <w:r>
              <w:rPr>
                <w:b w:val="0"/>
                <w:sz w:val="24"/>
                <w:szCs w:val="24"/>
              </w:rPr>
              <w:t>Этапы занятия:</w:t>
            </w:r>
          </w:p>
          <w:p w14:paraId="2826A99C" w14:textId="77777777" w:rsidR="009B51EC" w:rsidRDefault="00407476" w:rsidP="009B51EC">
            <w:pPr>
              <w:tabs>
                <w:tab w:val="left" w:pos="540"/>
              </w:tabs>
              <w:spacing w:line="240" w:lineRule="auto"/>
              <w:ind w:firstLine="0"/>
              <w:contextualSpacing/>
              <w:rPr>
                <w:sz w:val="24"/>
                <w:szCs w:val="24"/>
              </w:rPr>
            </w:pPr>
            <w:r>
              <w:rPr>
                <w:sz w:val="24"/>
                <w:szCs w:val="24"/>
              </w:rPr>
              <w:t>-</w:t>
            </w:r>
            <w:r w:rsidR="009B51EC">
              <w:rPr>
                <w:sz w:val="24"/>
                <w:szCs w:val="24"/>
              </w:rPr>
              <w:t>индивидуальное выполнение заданий</w:t>
            </w:r>
          </w:p>
          <w:p w14:paraId="6E45837C" w14:textId="77777777" w:rsidR="009B51EC" w:rsidRPr="00513A50" w:rsidRDefault="009B51EC" w:rsidP="009B51EC">
            <w:pPr>
              <w:spacing w:line="240" w:lineRule="auto"/>
              <w:ind w:firstLine="0"/>
              <w:jc w:val="left"/>
              <w:rPr>
                <w:sz w:val="24"/>
                <w:szCs w:val="24"/>
              </w:rPr>
            </w:pPr>
            <w:r>
              <w:rPr>
                <w:sz w:val="24"/>
                <w:szCs w:val="24"/>
              </w:rPr>
              <w:t>- групповой разбор результатов выполнения заданий.</w:t>
            </w:r>
          </w:p>
        </w:tc>
      </w:tr>
    </w:tbl>
    <w:p w14:paraId="4820CE9F" w14:textId="77777777" w:rsidR="00E963D6" w:rsidRPr="005010E8" w:rsidRDefault="00E963D6" w:rsidP="00523B52">
      <w:pPr>
        <w:pStyle w:val="a9"/>
        <w:spacing w:after="120" w:line="360" w:lineRule="auto"/>
        <w:jc w:val="both"/>
        <w:rPr>
          <w:snapToGrid w:val="0"/>
          <w:sz w:val="28"/>
          <w:szCs w:val="28"/>
        </w:rPr>
      </w:pPr>
      <w:bookmarkStart w:id="27" w:name="_Toc19304890"/>
    </w:p>
    <w:p w14:paraId="2DA38567" w14:textId="77777777" w:rsidR="00407476" w:rsidRDefault="002941B3" w:rsidP="00523B52">
      <w:pPr>
        <w:pStyle w:val="1"/>
        <w:spacing w:before="0" w:after="0" w:line="276" w:lineRule="auto"/>
        <w:rPr>
          <w:szCs w:val="28"/>
        </w:rPr>
      </w:pPr>
      <w:bookmarkStart w:id="28" w:name="_Toc262097658"/>
      <w:bookmarkStart w:id="29" w:name="_Toc5052147"/>
      <w:bookmarkStart w:id="30" w:name="_Toc43707731"/>
      <w:r>
        <w:t>6.</w:t>
      </w:r>
      <w:r w:rsidR="00523B52">
        <w:t xml:space="preserve"> </w:t>
      </w:r>
      <w:r w:rsidR="00694757" w:rsidRPr="003F4B9B">
        <w:t xml:space="preserve">Перечень </w:t>
      </w:r>
      <w:bookmarkStart w:id="31" w:name="_Toc531341386"/>
      <w:bookmarkEnd w:id="28"/>
      <w:r w:rsidR="00694757" w:rsidRPr="003F4B9B">
        <w:t xml:space="preserve">учебно-методического обеспечения для самостоятельной работы </w:t>
      </w:r>
      <w:bookmarkEnd w:id="27"/>
      <w:bookmarkEnd w:id="29"/>
      <w:bookmarkEnd w:id="31"/>
      <w:r w:rsidRPr="00BF11A5">
        <w:rPr>
          <w:szCs w:val="28"/>
        </w:rPr>
        <w:t>обучающихся по дисциплине</w:t>
      </w:r>
      <w:bookmarkEnd w:id="30"/>
    </w:p>
    <w:p w14:paraId="75417983" w14:textId="77777777" w:rsidR="00523B52" w:rsidRPr="00523B52" w:rsidRDefault="00523B52" w:rsidP="00523B52"/>
    <w:p w14:paraId="6BDF8029" w14:textId="77777777" w:rsidR="00913A60" w:rsidRPr="00513A50" w:rsidRDefault="002941B3" w:rsidP="002941B3">
      <w:pPr>
        <w:pStyle w:val="2"/>
        <w:rPr>
          <w:szCs w:val="28"/>
        </w:rPr>
      </w:pPr>
      <w:bookmarkStart w:id="32" w:name="_Toc5052148"/>
      <w:bookmarkStart w:id="33" w:name="_Toc19304891"/>
      <w:bookmarkStart w:id="34" w:name="_Toc43707732"/>
      <w:r>
        <w:rPr>
          <w:szCs w:val="28"/>
        </w:rPr>
        <w:t>6.1.</w:t>
      </w:r>
      <w:r w:rsidR="00407476">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2"/>
      <w:bookmarkEnd w:id="33"/>
      <w:bookmarkEnd w:id="34"/>
    </w:p>
    <w:p w14:paraId="7844A28C" w14:textId="77777777" w:rsidR="001423EF" w:rsidRPr="006C1B1F" w:rsidRDefault="001423EF" w:rsidP="006C1B1F">
      <w:pPr>
        <w:tabs>
          <w:tab w:val="num" w:pos="1440"/>
        </w:tabs>
        <w:ind w:left="66" w:firstLine="0"/>
        <w:rPr>
          <w:b/>
          <w:sz w:val="24"/>
          <w:szCs w:val="24"/>
        </w:rPr>
      </w:pP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0"/>
        <w:gridCol w:w="3832"/>
        <w:gridCol w:w="2938"/>
      </w:tblGrid>
      <w:tr w:rsidR="00C921F1" w:rsidRPr="006C1B1F" w14:paraId="06A5269B" w14:textId="77777777" w:rsidTr="000F69F7">
        <w:tc>
          <w:tcPr>
            <w:tcW w:w="1387" w:type="pct"/>
            <w:vAlign w:val="center"/>
          </w:tcPr>
          <w:p w14:paraId="7C1CC639" w14:textId="77777777" w:rsidR="00C921F1" w:rsidRPr="006C1B1F" w:rsidRDefault="00C921F1" w:rsidP="00117DBE">
            <w:pPr>
              <w:keepNext/>
              <w:spacing w:line="240" w:lineRule="auto"/>
              <w:ind w:firstLine="0"/>
              <w:jc w:val="left"/>
              <w:rPr>
                <w:sz w:val="24"/>
                <w:szCs w:val="24"/>
              </w:rPr>
            </w:pPr>
            <w:r w:rsidRPr="006C1B1F">
              <w:rPr>
                <w:b/>
                <w:sz w:val="24"/>
                <w:szCs w:val="24"/>
              </w:rPr>
              <w:t>Наименование тем (разделов) дисциплины</w:t>
            </w:r>
          </w:p>
        </w:tc>
        <w:tc>
          <w:tcPr>
            <w:tcW w:w="2045" w:type="pct"/>
            <w:shd w:val="clear" w:color="auto" w:fill="auto"/>
          </w:tcPr>
          <w:p w14:paraId="76ED722A" w14:textId="77777777" w:rsidR="00C921F1" w:rsidRPr="006C1B1F" w:rsidRDefault="00C921F1" w:rsidP="00117DBE">
            <w:pPr>
              <w:keepNext/>
              <w:spacing w:line="240" w:lineRule="auto"/>
              <w:ind w:firstLine="0"/>
              <w:rPr>
                <w:b/>
                <w:sz w:val="24"/>
                <w:szCs w:val="24"/>
              </w:rPr>
            </w:pPr>
            <w:r w:rsidRPr="006C1B1F">
              <w:rPr>
                <w:b/>
                <w:sz w:val="24"/>
                <w:szCs w:val="24"/>
              </w:rPr>
              <w:t>Перечень вопросов, отводимых на самостоятельное освоение</w:t>
            </w:r>
          </w:p>
        </w:tc>
        <w:tc>
          <w:tcPr>
            <w:tcW w:w="1568" w:type="pct"/>
          </w:tcPr>
          <w:p w14:paraId="0E41A009" w14:textId="77777777" w:rsidR="00C921F1" w:rsidRPr="006C1B1F" w:rsidRDefault="00C921F1" w:rsidP="00117DBE">
            <w:pPr>
              <w:keepNext/>
              <w:spacing w:line="240" w:lineRule="auto"/>
              <w:ind w:firstLine="0"/>
              <w:rPr>
                <w:b/>
                <w:sz w:val="24"/>
                <w:szCs w:val="24"/>
              </w:rPr>
            </w:pPr>
            <w:r w:rsidRPr="006C1B1F">
              <w:rPr>
                <w:b/>
                <w:sz w:val="24"/>
                <w:szCs w:val="24"/>
              </w:rPr>
              <w:t>Формы внеаудиторной самостоятельной работы</w:t>
            </w:r>
          </w:p>
        </w:tc>
      </w:tr>
      <w:tr w:rsidR="009B51EC" w:rsidRPr="006C1B1F" w14:paraId="5B52751F" w14:textId="77777777" w:rsidTr="002941B3">
        <w:tc>
          <w:tcPr>
            <w:tcW w:w="1387" w:type="pct"/>
          </w:tcPr>
          <w:p w14:paraId="08C6B7AB" w14:textId="77777777" w:rsidR="00407476" w:rsidRDefault="009B51EC" w:rsidP="00407476">
            <w:pPr>
              <w:spacing w:line="240" w:lineRule="auto"/>
              <w:ind w:firstLine="0"/>
              <w:rPr>
                <w:sz w:val="24"/>
                <w:szCs w:val="24"/>
              </w:rPr>
            </w:pPr>
            <w:r>
              <w:rPr>
                <w:sz w:val="24"/>
                <w:szCs w:val="24"/>
              </w:rPr>
              <w:t xml:space="preserve">Тема 1. </w:t>
            </w:r>
          </w:p>
          <w:p w14:paraId="4A80C6CE" w14:textId="77777777" w:rsidR="009B51EC" w:rsidRDefault="009B51EC" w:rsidP="00407476">
            <w:pPr>
              <w:spacing w:line="240" w:lineRule="auto"/>
              <w:ind w:firstLine="0"/>
              <w:rPr>
                <w:sz w:val="24"/>
                <w:szCs w:val="24"/>
              </w:rPr>
            </w:pPr>
            <w:r>
              <w:rPr>
                <w:sz w:val="24"/>
                <w:szCs w:val="24"/>
              </w:rPr>
              <w:t>Реализация решений обработки больших данных.</w:t>
            </w:r>
          </w:p>
          <w:p w14:paraId="4957A2B4" w14:textId="77777777" w:rsidR="009B51EC" w:rsidRDefault="009B51EC" w:rsidP="00117DBE">
            <w:pPr>
              <w:spacing w:line="240" w:lineRule="auto"/>
              <w:rPr>
                <w:sz w:val="24"/>
                <w:szCs w:val="24"/>
              </w:rPr>
            </w:pPr>
          </w:p>
        </w:tc>
        <w:tc>
          <w:tcPr>
            <w:tcW w:w="2045" w:type="pct"/>
            <w:shd w:val="clear" w:color="auto" w:fill="auto"/>
          </w:tcPr>
          <w:p w14:paraId="4209B360" w14:textId="77777777" w:rsidR="009B51EC" w:rsidRDefault="009B51EC" w:rsidP="00117DBE">
            <w:pPr>
              <w:tabs>
                <w:tab w:val="left" w:pos="540"/>
              </w:tabs>
              <w:spacing w:line="240" w:lineRule="auto"/>
              <w:contextualSpacing/>
              <w:rPr>
                <w:sz w:val="24"/>
                <w:szCs w:val="24"/>
              </w:rPr>
            </w:pPr>
            <w:r>
              <w:rPr>
                <w:sz w:val="24"/>
                <w:szCs w:val="24"/>
              </w:rPr>
              <w:t xml:space="preserve">1.Управление заданиями </w:t>
            </w:r>
            <w:proofErr w:type="spellStart"/>
            <w:r>
              <w:rPr>
                <w:sz w:val="24"/>
                <w:szCs w:val="24"/>
              </w:rPr>
              <w:t>HDInsight</w:t>
            </w:r>
            <w:proofErr w:type="spellEnd"/>
            <w:r>
              <w:rPr>
                <w:sz w:val="24"/>
                <w:szCs w:val="24"/>
              </w:rPr>
              <w:t xml:space="preserve"> и их отладка: описание архитектуры и операций YARN.</w:t>
            </w:r>
          </w:p>
          <w:p w14:paraId="09333781" w14:textId="77777777" w:rsidR="009B51EC" w:rsidRDefault="009B51EC" w:rsidP="00117DBE">
            <w:pPr>
              <w:tabs>
                <w:tab w:val="left" w:pos="540"/>
              </w:tabs>
              <w:spacing w:line="240" w:lineRule="auto"/>
              <w:contextualSpacing/>
              <w:rPr>
                <w:sz w:val="24"/>
                <w:szCs w:val="24"/>
              </w:rPr>
            </w:pPr>
            <w:r>
              <w:rPr>
                <w:sz w:val="24"/>
                <w:szCs w:val="24"/>
              </w:rPr>
              <w:t xml:space="preserve">2. Проверка заданий YARN с помощью пользовательского интерфейса </w:t>
            </w:r>
            <w:proofErr w:type="spellStart"/>
            <w:r>
              <w:rPr>
                <w:sz w:val="24"/>
                <w:szCs w:val="24"/>
              </w:rPr>
              <w:t>ResourceManager</w:t>
            </w:r>
            <w:proofErr w:type="spellEnd"/>
            <w:r>
              <w:rPr>
                <w:sz w:val="24"/>
                <w:szCs w:val="24"/>
              </w:rPr>
              <w:t xml:space="preserve"> и проверка запущенных приложений.</w:t>
            </w:r>
          </w:p>
        </w:tc>
        <w:tc>
          <w:tcPr>
            <w:tcW w:w="1568" w:type="pct"/>
            <w:vAlign w:val="center"/>
          </w:tcPr>
          <w:p w14:paraId="0CE50A3C" w14:textId="77777777" w:rsidR="009B51EC" w:rsidRDefault="009B51EC" w:rsidP="00117DBE">
            <w:pPr>
              <w:keepNext/>
              <w:spacing w:line="240" w:lineRule="auto"/>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14:paraId="49C66661" w14:textId="77777777" w:rsidR="009B51EC" w:rsidRDefault="009B51EC" w:rsidP="00117DBE">
            <w:pPr>
              <w:autoSpaceDE w:val="0"/>
              <w:autoSpaceDN w:val="0"/>
              <w:adjustRightInd w:val="0"/>
              <w:spacing w:line="240" w:lineRule="auto"/>
              <w:rPr>
                <w:sz w:val="24"/>
                <w:szCs w:val="24"/>
              </w:rPr>
            </w:pPr>
          </w:p>
        </w:tc>
      </w:tr>
      <w:tr w:rsidR="009B51EC" w:rsidRPr="006C1B1F" w14:paraId="627FBA4C" w14:textId="77777777" w:rsidTr="00682624">
        <w:tc>
          <w:tcPr>
            <w:tcW w:w="1387" w:type="pct"/>
          </w:tcPr>
          <w:p w14:paraId="056416F5" w14:textId="77777777" w:rsidR="00407476" w:rsidRDefault="00407476" w:rsidP="00407476">
            <w:pPr>
              <w:spacing w:line="240" w:lineRule="auto"/>
              <w:ind w:firstLine="0"/>
              <w:rPr>
                <w:sz w:val="24"/>
                <w:szCs w:val="24"/>
              </w:rPr>
            </w:pPr>
            <w:r>
              <w:rPr>
                <w:sz w:val="24"/>
                <w:szCs w:val="24"/>
              </w:rPr>
              <w:t>Тема 2.</w:t>
            </w:r>
          </w:p>
          <w:p w14:paraId="6BD16FAC" w14:textId="77777777" w:rsidR="009B51EC" w:rsidRDefault="009B51EC" w:rsidP="00407476">
            <w:pPr>
              <w:spacing w:line="240" w:lineRule="auto"/>
              <w:ind w:firstLine="0"/>
              <w:rPr>
                <w:sz w:val="24"/>
                <w:szCs w:val="24"/>
              </w:rPr>
            </w:pPr>
            <w:r>
              <w:rPr>
                <w:sz w:val="24"/>
                <w:szCs w:val="24"/>
              </w:rPr>
              <w:t>Информационные технологии анализа данных.</w:t>
            </w:r>
          </w:p>
        </w:tc>
        <w:tc>
          <w:tcPr>
            <w:tcW w:w="2045" w:type="pct"/>
            <w:shd w:val="clear" w:color="auto" w:fill="auto"/>
          </w:tcPr>
          <w:p w14:paraId="5CB5FBF0" w14:textId="77777777" w:rsidR="009B51EC" w:rsidRDefault="009B51EC" w:rsidP="00117DBE">
            <w:pPr>
              <w:tabs>
                <w:tab w:val="left" w:pos="540"/>
              </w:tabs>
              <w:spacing w:line="240" w:lineRule="auto"/>
              <w:contextualSpacing/>
              <w:rPr>
                <w:bCs/>
                <w:sz w:val="24"/>
                <w:szCs w:val="24"/>
              </w:rPr>
            </w:pPr>
            <w:r>
              <w:rPr>
                <w:bCs/>
                <w:sz w:val="24"/>
                <w:szCs w:val="24"/>
              </w:rPr>
              <w:t xml:space="preserve">1. Знакомство с интерактивной оболочкой </w:t>
            </w:r>
            <w:proofErr w:type="spellStart"/>
            <w:r>
              <w:rPr>
                <w:bCs/>
                <w:sz w:val="24"/>
                <w:szCs w:val="24"/>
              </w:rPr>
              <w:t>IPython</w:t>
            </w:r>
            <w:proofErr w:type="spellEnd"/>
            <w:r>
              <w:rPr>
                <w:bCs/>
                <w:sz w:val="24"/>
                <w:szCs w:val="24"/>
              </w:rPr>
              <w:t xml:space="preserve"> </w:t>
            </w:r>
            <w:proofErr w:type="spellStart"/>
            <w:r>
              <w:rPr>
                <w:bCs/>
                <w:sz w:val="24"/>
                <w:szCs w:val="24"/>
              </w:rPr>
              <w:t>notebook</w:t>
            </w:r>
            <w:proofErr w:type="spellEnd"/>
            <w:r>
              <w:rPr>
                <w:bCs/>
                <w:sz w:val="24"/>
                <w:szCs w:val="24"/>
              </w:rPr>
              <w:t>. Изучение принципов работы и применения для решения задач анализа данных и машинного обучения.</w:t>
            </w:r>
          </w:p>
          <w:p w14:paraId="4C8F1A1A" w14:textId="77777777" w:rsidR="009B51EC" w:rsidRDefault="009B51EC" w:rsidP="00117DBE">
            <w:pPr>
              <w:spacing w:line="240" w:lineRule="auto"/>
              <w:rPr>
                <w:sz w:val="24"/>
                <w:szCs w:val="24"/>
              </w:rPr>
            </w:pPr>
            <w:r>
              <w:rPr>
                <w:bCs/>
                <w:sz w:val="24"/>
                <w:szCs w:val="24"/>
              </w:rPr>
              <w:t xml:space="preserve">2. Знакомство с библиотеками </w:t>
            </w:r>
            <w:proofErr w:type="spellStart"/>
            <w:r>
              <w:rPr>
                <w:bCs/>
                <w:sz w:val="24"/>
                <w:szCs w:val="24"/>
              </w:rPr>
              <w:t>numpy</w:t>
            </w:r>
            <w:proofErr w:type="spellEnd"/>
            <w:r>
              <w:rPr>
                <w:bCs/>
                <w:sz w:val="24"/>
                <w:szCs w:val="24"/>
              </w:rPr>
              <w:t xml:space="preserve"> и </w:t>
            </w:r>
            <w:proofErr w:type="spellStart"/>
            <w:r>
              <w:rPr>
                <w:bCs/>
                <w:sz w:val="24"/>
                <w:szCs w:val="24"/>
              </w:rPr>
              <w:t>pandas</w:t>
            </w:r>
            <w:proofErr w:type="spellEnd"/>
            <w:r>
              <w:rPr>
                <w:bCs/>
                <w:sz w:val="24"/>
                <w:szCs w:val="24"/>
              </w:rPr>
              <w:t xml:space="preserve"> и решением базовых задач подготовительных </w:t>
            </w:r>
            <w:r>
              <w:rPr>
                <w:bCs/>
                <w:sz w:val="24"/>
                <w:szCs w:val="24"/>
              </w:rPr>
              <w:lastRenderedPageBreak/>
              <w:t>операций для выполнения анализа данных с помощью этих библиотек.</w:t>
            </w:r>
          </w:p>
        </w:tc>
        <w:tc>
          <w:tcPr>
            <w:tcW w:w="1568" w:type="pct"/>
          </w:tcPr>
          <w:p w14:paraId="28E93136" w14:textId="77777777" w:rsidR="009B51EC" w:rsidRDefault="009B51EC" w:rsidP="00117DBE">
            <w:pPr>
              <w:keepNext/>
              <w:spacing w:line="240" w:lineRule="auto"/>
              <w:rPr>
                <w:sz w:val="24"/>
                <w:szCs w:val="24"/>
              </w:rPr>
            </w:pPr>
            <w:r>
              <w:rPr>
                <w:sz w:val="24"/>
                <w:szCs w:val="24"/>
              </w:rPr>
              <w:lastRenderedPageBreak/>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w:t>
            </w:r>
            <w:r>
              <w:rPr>
                <w:sz w:val="24"/>
                <w:szCs w:val="24"/>
              </w:rPr>
              <w:lastRenderedPageBreak/>
              <w:t>заданий к каждому занятию.</w:t>
            </w:r>
          </w:p>
          <w:p w14:paraId="1511AF53" w14:textId="77777777" w:rsidR="009B51EC" w:rsidRDefault="009B51EC" w:rsidP="00117DBE">
            <w:pPr>
              <w:autoSpaceDE w:val="0"/>
              <w:autoSpaceDN w:val="0"/>
              <w:adjustRightInd w:val="0"/>
              <w:spacing w:line="240" w:lineRule="auto"/>
              <w:rPr>
                <w:sz w:val="24"/>
                <w:szCs w:val="24"/>
              </w:rPr>
            </w:pPr>
          </w:p>
        </w:tc>
      </w:tr>
      <w:tr w:rsidR="009B51EC" w:rsidRPr="006C1B1F" w14:paraId="5292410C" w14:textId="77777777" w:rsidTr="00682624">
        <w:tc>
          <w:tcPr>
            <w:tcW w:w="1387" w:type="pct"/>
          </w:tcPr>
          <w:p w14:paraId="591AE9D2" w14:textId="77777777" w:rsidR="00407476" w:rsidRDefault="009B51EC" w:rsidP="00407476">
            <w:pPr>
              <w:spacing w:line="240" w:lineRule="auto"/>
              <w:ind w:firstLine="0"/>
              <w:rPr>
                <w:sz w:val="24"/>
                <w:szCs w:val="24"/>
              </w:rPr>
            </w:pPr>
            <w:r>
              <w:rPr>
                <w:sz w:val="24"/>
                <w:szCs w:val="24"/>
              </w:rPr>
              <w:lastRenderedPageBreak/>
              <w:t xml:space="preserve">Тема 3. </w:t>
            </w:r>
          </w:p>
          <w:p w14:paraId="788912EC" w14:textId="77777777" w:rsidR="009B51EC" w:rsidRDefault="009B51EC" w:rsidP="00407476">
            <w:pPr>
              <w:spacing w:line="240" w:lineRule="auto"/>
              <w:ind w:firstLine="0"/>
              <w:rPr>
                <w:sz w:val="24"/>
                <w:szCs w:val="24"/>
              </w:rPr>
            </w:pPr>
            <w:r>
              <w:rPr>
                <w:sz w:val="24"/>
                <w:szCs w:val="24"/>
              </w:rPr>
              <w:t>Технологии машинного обучения.</w:t>
            </w:r>
          </w:p>
        </w:tc>
        <w:tc>
          <w:tcPr>
            <w:tcW w:w="2045" w:type="pct"/>
            <w:shd w:val="clear" w:color="auto" w:fill="auto"/>
          </w:tcPr>
          <w:p w14:paraId="3DA7EEAE" w14:textId="77777777" w:rsidR="009B51EC" w:rsidRDefault="009B51EC" w:rsidP="00117DBE">
            <w:pPr>
              <w:tabs>
                <w:tab w:val="left" w:pos="540"/>
              </w:tabs>
              <w:spacing w:line="240" w:lineRule="auto"/>
              <w:contextualSpacing/>
              <w:rPr>
                <w:bCs/>
                <w:sz w:val="24"/>
                <w:szCs w:val="24"/>
              </w:rPr>
            </w:pPr>
            <w:r>
              <w:rPr>
                <w:bCs/>
                <w:sz w:val="24"/>
                <w:szCs w:val="24"/>
              </w:rPr>
              <w:t xml:space="preserve">1. Решение задач машинного обучения с использованием метрических методов классификации при помощи библиотеки </w:t>
            </w:r>
            <w:proofErr w:type="spellStart"/>
            <w:r>
              <w:rPr>
                <w:bCs/>
                <w:sz w:val="24"/>
                <w:szCs w:val="24"/>
              </w:rPr>
              <w:t>Scikit-Learn</w:t>
            </w:r>
            <w:proofErr w:type="spellEnd"/>
            <w:r>
              <w:rPr>
                <w:bCs/>
                <w:sz w:val="24"/>
                <w:szCs w:val="24"/>
              </w:rPr>
              <w:t xml:space="preserve"> (сравнение решения задач с различными параметрами и видами метрических алгоритмов).</w:t>
            </w:r>
          </w:p>
          <w:p w14:paraId="6E7C684B" w14:textId="77777777" w:rsidR="009B51EC" w:rsidRDefault="009B51EC" w:rsidP="00117DBE">
            <w:pPr>
              <w:tabs>
                <w:tab w:val="left" w:pos="540"/>
              </w:tabs>
              <w:spacing w:line="240" w:lineRule="auto"/>
              <w:contextualSpacing/>
              <w:rPr>
                <w:bCs/>
                <w:sz w:val="24"/>
                <w:szCs w:val="24"/>
              </w:rPr>
            </w:pPr>
            <w:r>
              <w:rPr>
                <w:bCs/>
                <w:sz w:val="24"/>
                <w:szCs w:val="24"/>
              </w:rPr>
              <w:t xml:space="preserve">2. Решение задач машинного обучения с использованием решающих списков и деревьев при помощи библиотеки </w:t>
            </w:r>
            <w:proofErr w:type="spellStart"/>
            <w:r>
              <w:rPr>
                <w:bCs/>
                <w:sz w:val="24"/>
                <w:szCs w:val="24"/>
              </w:rPr>
              <w:t>Scikit-Learn</w:t>
            </w:r>
            <w:proofErr w:type="spellEnd"/>
            <w:r>
              <w:rPr>
                <w:bCs/>
                <w:sz w:val="24"/>
                <w:szCs w:val="24"/>
              </w:rPr>
              <w:t xml:space="preserve"> (сравнение решения задач с различными параметрами и видами алгоритмов решающих списков и деревьев).</w:t>
            </w:r>
          </w:p>
        </w:tc>
        <w:tc>
          <w:tcPr>
            <w:tcW w:w="1568" w:type="pct"/>
          </w:tcPr>
          <w:p w14:paraId="35B9F258" w14:textId="77777777" w:rsidR="009B51EC" w:rsidRDefault="009B51EC" w:rsidP="00117DBE">
            <w:pPr>
              <w:keepNext/>
              <w:spacing w:line="240" w:lineRule="auto"/>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14:paraId="3992DF6E" w14:textId="77777777" w:rsidR="009B51EC" w:rsidRDefault="009B51EC" w:rsidP="00117DBE">
            <w:pPr>
              <w:autoSpaceDE w:val="0"/>
              <w:autoSpaceDN w:val="0"/>
              <w:adjustRightInd w:val="0"/>
              <w:spacing w:line="240" w:lineRule="auto"/>
              <w:rPr>
                <w:sz w:val="24"/>
                <w:szCs w:val="24"/>
              </w:rPr>
            </w:pPr>
          </w:p>
        </w:tc>
      </w:tr>
      <w:tr w:rsidR="009B51EC" w:rsidRPr="006C1B1F" w14:paraId="04053291" w14:textId="77777777" w:rsidTr="00682624">
        <w:tc>
          <w:tcPr>
            <w:tcW w:w="1387" w:type="pct"/>
          </w:tcPr>
          <w:p w14:paraId="4FD64B24" w14:textId="77777777" w:rsidR="00407476" w:rsidRDefault="009B51EC" w:rsidP="00407476">
            <w:pPr>
              <w:spacing w:line="240" w:lineRule="auto"/>
              <w:ind w:firstLine="0"/>
              <w:rPr>
                <w:sz w:val="24"/>
                <w:szCs w:val="24"/>
              </w:rPr>
            </w:pPr>
            <w:r>
              <w:rPr>
                <w:sz w:val="24"/>
                <w:szCs w:val="24"/>
              </w:rPr>
              <w:t xml:space="preserve">Тема 4. </w:t>
            </w:r>
          </w:p>
          <w:p w14:paraId="6B0D7F7D" w14:textId="77777777" w:rsidR="009B51EC" w:rsidRDefault="009B51EC" w:rsidP="00407476">
            <w:pPr>
              <w:spacing w:line="240" w:lineRule="auto"/>
              <w:ind w:firstLine="0"/>
              <w:rPr>
                <w:sz w:val="24"/>
                <w:szCs w:val="24"/>
              </w:rPr>
            </w:pPr>
            <w:r>
              <w:rPr>
                <w:sz w:val="24"/>
                <w:szCs w:val="24"/>
              </w:rPr>
              <w:t>Визуализация результатов анализа данных.</w:t>
            </w:r>
          </w:p>
        </w:tc>
        <w:tc>
          <w:tcPr>
            <w:tcW w:w="2045" w:type="pct"/>
            <w:shd w:val="clear" w:color="auto" w:fill="auto"/>
          </w:tcPr>
          <w:p w14:paraId="7FE0CF53" w14:textId="77777777" w:rsidR="009B51EC" w:rsidRDefault="009B51EC" w:rsidP="00117DBE">
            <w:pPr>
              <w:tabs>
                <w:tab w:val="left" w:pos="540"/>
              </w:tabs>
              <w:spacing w:line="240" w:lineRule="auto"/>
              <w:contextualSpacing/>
              <w:rPr>
                <w:bCs/>
                <w:sz w:val="24"/>
                <w:szCs w:val="24"/>
              </w:rPr>
            </w:pPr>
            <w:r>
              <w:rPr>
                <w:bCs/>
                <w:sz w:val="24"/>
                <w:szCs w:val="24"/>
              </w:rPr>
              <w:t>1. Современные методы визуализации аналитической информации.</w:t>
            </w:r>
          </w:p>
          <w:p w14:paraId="6E7E9929" w14:textId="77777777" w:rsidR="009B51EC" w:rsidRDefault="009B51EC" w:rsidP="00117DBE">
            <w:pPr>
              <w:spacing w:line="240" w:lineRule="auto"/>
              <w:rPr>
                <w:sz w:val="24"/>
                <w:szCs w:val="24"/>
              </w:rPr>
            </w:pPr>
            <w:r>
              <w:rPr>
                <w:bCs/>
                <w:sz w:val="24"/>
                <w:szCs w:val="24"/>
              </w:rPr>
              <w:t>2. Краткое описание данных на основе визуализации.</w:t>
            </w:r>
          </w:p>
        </w:tc>
        <w:tc>
          <w:tcPr>
            <w:tcW w:w="1568" w:type="pct"/>
            <w:vAlign w:val="center"/>
          </w:tcPr>
          <w:p w14:paraId="09C6BD66" w14:textId="77777777" w:rsidR="009B51EC" w:rsidRDefault="009B51EC" w:rsidP="00117DBE">
            <w:pPr>
              <w:keepNext/>
              <w:spacing w:line="240" w:lineRule="auto"/>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14:paraId="285C9D24" w14:textId="77777777" w:rsidR="009B51EC" w:rsidRDefault="009B51EC" w:rsidP="00117DBE">
            <w:pPr>
              <w:keepNext/>
              <w:spacing w:line="240" w:lineRule="auto"/>
              <w:rPr>
                <w:sz w:val="24"/>
                <w:szCs w:val="24"/>
              </w:rPr>
            </w:pPr>
          </w:p>
        </w:tc>
      </w:tr>
    </w:tbl>
    <w:p w14:paraId="567198E6" w14:textId="77777777" w:rsidR="002F3AC2" w:rsidRPr="00FE3C65" w:rsidRDefault="002F3AC2" w:rsidP="002F3AC2">
      <w:pPr>
        <w:ind w:left="1440" w:firstLine="0"/>
      </w:pPr>
    </w:p>
    <w:p w14:paraId="5F03A08C" w14:textId="77777777" w:rsidR="009F24A2" w:rsidRPr="003F4B9B" w:rsidRDefault="00936812" w:rsidP="003F7A3A">
      <w:pPr>
        <w:pStyle w:val="2"/>
        <w:numPr>
          <w:ilvl w:val="1"/>
          <w:numId w:val="5"/>
        </w:numPr>
        <w:rPr>
          <w:szCs w:val="28"/>
        </w:rPr>
      </w:pPr>
      <w:bookmarkStart w:id="35" w:name="_Toc5052149"/>
      <w:bookmarkStart w:id="36" w:name="_Toc19304892"/>
      <w:bookmarkStart w:id="37" w:name="_Toc43707733"/>
      <w:bookmarkStart w:id="38" w:name="_Toc262097659"/>
      <w:r w:rsidRPr="003F4B9B">
        <w:rPr>
          <w:szCs w:val="28"/>
        </w:rPr>
        <w:t>Перечень вопросов, заданий, тем для подготовки к текущему контролю</w:t>
      </w:r>
      <w:bookmarkEnd w:id="35"/>
      <w:bookmarkEnd w:id="36"/>
      <w:bookmarkEnd w:id="37"/>
    </w:p>
    <w:p w14:paraId="2932F167" w14:textId="77777777" w:rsidR="00ED6555" w:rsidRDefault="00ED6555" w:rsidP="00ED6555">
      <w:pPr>
        <w:ind w:firstLine="709"/>
        <w:jc w:val="center"/>
        <w:rPr>
          <w:b/>
          <w:i/>
          <w:sz w:val="28"/>
          <w:szCs w:val="28"/>
        </w:rPr>
      </w:pPr>
      <w:r w:rsidRPr="00ED6555">
        <w:rPr>
          <w:b/>
          <w:i/>
          <w:sz w:val="28"/>
          <w:szCs w:val="28"/>
        </w:rPr>
        <w:t>Примерные вопросы к контрольной работе</w:t>
      </w:r>
    </w:p>
    <w:p w14:paraId="2263CE64" w14:textId="77777777" w:rsidR="00ED6555" w:rsidRPr="00ED6555" w:rsidRDefault="00ED6555" w:rsidP="00ED6555">
      <w:pPr>
        <w:ind w:firstLine="709"/>
        <w:rPr>
          <w:sz w:val="28"/>
          <w:szCs w:val="28"/>
        </w:rPr>
      </w:pPr>
      <w:r w:rsidRPr="00ED6555">
        <w:rPr>
          <w:sz w:val="28"/>
          <w:szCs w:val="28"/>
        </w:rPr>
        <w:t>1.</w:t>
      </w:r>
      <w:r w:rsidRPr="00ED6555">
        <w:rPr>
          <w:sz w:val="28"/>
          <w:szCs w:val="28"/>
        </w:rPr>
        <w:tab/>
        <w:t>Задачи машинного обучения</w:t>
      </w:r>
    </w:p>
    <w:p w14:paraId="69F1A13A" w14:textId="77777777" w:rsidR="00ED6555" w:rsidRPr="00ED6555" w:rsidRDefault="00ED6555" w:rsidP="00ED6555">
      <w:pPr>
        <w:ind w:firstLine="709"/>
        <w:rPr>
          <w:sz w:val="28"/>
          <w:szCs w:val="28"/>
        </w:rPr>
      </w:pPr>
      <w:r w:rsidRPr="00ED6555">
        <w:rPr>
          <w:sz w:val="28"/>
          <w:szCs w:val="28"/>
        </w:rPr>
        <w:t>2.</w:t>
      </w:r>
      <w:r w:rsidRPr="00ED6555">
        <w:rPr>
          <w:sz w:val="28"/>
          <w:szCs w:val="28"/>
        </w:rPr>
        <w:tab/>
        <w:t>Метрические методы классификации</w:t>
      </w:r>
    </w:p>
    <w:p w14:paraId="75C3122C" w14:textId="77777777" w:rsidR="00ED6555" w:rsidRPr="00ED6555" w:rsidRDefault="00ED6555" w:rsidP="00ED6555">
      <w:pPr>
        <w:ind w:firstLine="709"/>
        <w:rPr>
          <w:sz w:val="28"/>
          <w:szCs w:val="28"/>
        </w:rPr>
      </w:pPr>
      <w:r w:rsidRPr="00ED6555">
        <w:rPr>
          <w:sz w:val="28"/>
          <w:szCs w:val="28"/>
        </w:rPr>
        <w:t>3.</w:t>
      </w:r>
      <w:r w:rsidRPr="00ED6555">
        <w:rPr>
          <w:sz w:val="28"/>
          <w:szCs w:val="28"/>
        </w:rPr>
        <w:tab/>
        <w:t>Гипотеза компактности и непрерывности</w:t>
      </w:r>
    </w:p>
    <w:p w14:paraId="579D1599" w14:textId="77777777" w:rsidR="00ED6555" w:rsidRPr="00ED6555" w:rsidRDefault="00ED6555" w:rsidP="00ED6555">
      <w:pPr>
        <w:ind w:firstLine="709"/>
        <w:rPr>
          <w:sz w:val="28"/>
          <w:szCs w:val="28"/>
        </w:rPr>
      </w:pPr>
      <w:r w:rsidRPr="00ED6555">
        <w:rPr>
          <w:sz w:val="28"/>
          <w:szCs w:val="28"/>
        </w:rPr>
        <w:t>4.</w:t>
      </w:r>
      <w:r w:rsidRPr="00ED6555">
        <w:rPr>
          <w:sz w:val="28"/>
          <w:szCs w:val="28"/>
        </w:rPr>
        <w:tab/>
        <w:t>Метод ближайших соседей (</w:t>
      </w:r>
      <w:proofErr w:type="spellStart"/>
      <w:r w:rsidRPr="00ED6555">
        <w:rPr>
          <w:sz w:val="28"/>
          <w:szCs w:val="28"/>
        </w:rPr>
        <w:t>kNN</w:t>
      </w:r>
      <w:proofErr w:type="spellEnd"/>
      <w:r w:rsidRPr="00ED6555">
        <w:rPr>
          <w:sz w:val="28"/>
          <w:szCs w:val="28"/>
        </w:rPr>
        <w:t>) и его обобщения.</w:t>
      </w:r>
    </w:p>
    <w:p w14:paraId="405272E9" w14:textId="77777777" w:rsidR="00ED6555" w:rsidRPr="00ED6555" w:rsidRDefault="00ED6555" w:rsidP="00ED6555">
      <w:pPr>
        <w:ind w:firstLine="709"/>
        <w:rPr>
          <w:sz w:val="28"/>
          <w:szCs w:val="28"/>
        </w:rPr>
      </w:pPr>
      <w:r w:rsidRPr="00ED6555">
        <w:rPr>
          <w:sz w:val="28"/>
          <w:szCs w:val="28"/>
        </w:rPr>
        <w:t>5.</w:t>
      </w:r>
      <w:r w:rsidRPr="00ED6555">
        <w:rPr>
          <w:sz w:val="28"/>
          <w:szCs w:val="28"/>
        </w:rPr>
        <w:tab/>
        <w:t>Логические методы классификации.</w:t>
      </w:r>
    </w:p>
    <w:p w14:paraId="360F36CD" w14:textId="77777777" w:rsidR="00ED6555" w:rsidRPr="00ED6555" w:rsidRDefault="00ED6555" w:rsidP="00ED6555">
      <w:pPr>
        <w:ind w:firstLine="709"/>
        <w:rPr>
          <w:sz w:val="28"/>
          <w:szCs w:val="28"/>
        </w:rPr>
      </w:pPr>
      <w:r w:rsidRPr="00ED6555">
        <w:rPr>
          <w:sz w:val="28"/>
          <w:szCs w:val="28"/>
        </w:rPr>
        <w:t>6.</w:t>
      </w:r>
      <w:r w:rsidRPr="00ED6555">
        <w:rPr>
          <w:sz w:val="28"/>
          <w:szCs w:val="28"/>
        </w:rPr>
        <w:tab/>
        <w:t>Решающие списки и деревья.</w:t>
      </w:r>
    </w:p>
    <w:p w14:paraId="00B62E5E" w14:textId="77777777" w:rsidR="00ED6555" w:rsidRPr="00ED6555" w:rsidRDefault="00ED6555" w:rsidP="00ED6555">
      <w:pPr>
        <w:ind w:firstLine="709"/>
        <w:rPr>
          <w:sz w:val="28"/>
          <w:szCs w:val="28"/>
        </w:rPr>
      </w:pPr>
      <w:r w:rsidRPr="00ED6555">
        <w:rPr>
          <w:sz w:val="28"/>
          <w:szCs w:val="28"/>
        </w:rPr>
        <w:t>7.</w:t>
      </w:r>
      <w:r w:rsidRPr="00ED6555">
        <w:rPr>
          <w:sz w:val="28"/>
          <w:szCs w:val="28"/>
        </w:rPr>
        <w:tab/>
        <w:t>Решающее правило.</w:t>
      </w:r>
    </w:p>
    <w:p w14:paraId="681D8218" w14:textId="77777777" w:rsidR="00ED6555" w:rsidRPr="00ED6555" w:rsidRDefault="00ED6555" w:rsidP="00ED6555">
      <w:pPr>
        <w:ind w:firstLine="709"/>
        <w:rPr>
          <w:sz w:val="28"/>
          <w:szCs w:val="28"/>
        </w:rPr>
      </w:pPr>
      <w:r w:rsidRPr="00ED6555">
        <w:rPr>
          <w:sz w:val="28"/>
          <w:szCs w:val="28"/>
        </w:rPr>
        <w:t>8.</w:t>
      </w:r>
      <w:r w:rsidRPr="00ED6555">
        <w:rPr>
          <w:sz w:val="28"/>
          <w:szCs w:val="28"/>
        </w:rPr>
        <w:tab/>
        <w:t>Алгоритм синтеза списка.</w:t>
      </w:r>
    </w:p>
    <w:p w14:paraId="4F14CA88" w14:textId="77777777" w:rsidR="00ED6555" w:rsidRPr="00ED6555" w:rsidRDefault="00ED6555" w:rsidP="00ED6555">
      <w:pPr>
        <w:ind w:firstLine="709"/>
        <w:rPr>
          <w:sz w:val="28"/>
          <w:szCs w:val="28"/>
        </w:rPr>
      </w:pPr>
      <w:r w:rsidRPr="00ED6555">
        <w:rPr>
          <w:sz w:val="28"/>
          <w:szCs w:val="28"/>
        </w:rPr>
        <w:lastRenderedPageBreak/>
        <w:t>9.</w:t>
      </w:r>
      <w:r w:rsidRPr="00ED6555">
        <w:rPr>
          <w:sz w:val="28"/>
          <w:szCs w:val="28"/>
        </w:rPr>
        <w:tab/>
        <w:t>Решающее дерево и алгоритм ID3</w:t>
      </w:r>
    </w:p>
    <w:p w14:paraId="6BAA935A" w14:textId="77777777" w:rsidR="00ED6555" w:rsidRPr="00ED6555" w:rsidRDefault="00ED6555" w:rsidP="00ED6555">
      <w:pPr>
        <w:ind w:firstLine="709"/>
        <w:rPr>
          <w:sz w:val="28"/>
          <w:szCs w:val="28"/>
        </w:rPr>
      </w:pPr>
      <w:r w:rsidRPr="00ED6555">
        <w:rPr>
          <w:sz w:val="28"/>
          <w:szCs w:val="28"/>
        </w:rPr>
        <w:t>10.</w:t>
      </w:r>
      <w:r w:rsidRPr="00ED6555">
        <w:rPr>
          <w:sz w:val="28"/>
          <w:szCs w:val="28"/>
        </w:rPr>
        <w:tab/>
        <w:t>Редукция решающих деревьев.</w:t>
      </w:r>
    </w:p>
    <w:p w14:paraId="09E3DCA2" w14:textId="77777777" w:rsidR="00ED6555" w:rsidRPr="00ED6555" w:rsidRDefault="00ED6555" w:rsidP="00ED6555">
      <w:pPr>
        <w:ind w:firstLine="709"/>
        <w:rPr>
          <w:sz w:val="28"/>
          <w:szCs w:val="28"/>
        </w:rPr>
      </w:pPr>
      <w:r w:rsidRPr="00ED6555">
        <w:rPr>
          <w:sz w:val="28"/>
          <w:szCs w:val="28"/>
        </w:rPr>
        <w:t>11.</w:t>
      </w:r>
      <w:r w:rsidRPr="00ED6555">
        <w:rPr>
          <w:sz w:val="28"/>
          <w:szCs w:val="28"/>
        </w:rPr>
        <w:tab/>
        <w:t>Решающий лес</w:t>
      </w:r>
    </w:p>
    <w:p w14:paraId="0593ECED" w14:textId="77777777" w:rsidR="00ED6555" w:rsidRPr="00ED6555" w:rsidRDefault="00ED6555" w:rsidP="00ED6555">
      <w:pPr>
        <w:ind w:firstLine="709"/>
        <w:rPr>
          <w:sz w:val="28"/>
          <w:szCs w:val="28"/>
        </w:rPr>
      </w:pPr>
      <w:r w:rsidRPr="00ED6555">
        <w:rPr>
          <w:sz w:val="28"/>
          <w:szCs w:val="28"/>
        </w:rPr>
        <w:t>12.</w:t>
      </w:r>
      <w:r w:rsidRPr="00ED6555">
        <w:rPr>
          <w:sz w:val="28"/>
          <w:szCs w:val="28"/>
        </w:rPr>
        <w:tab/>
        <w:t>Байесовские классификаторы</w:t>
      </w:r>
    </w:p>
    <w:p w14:paraId="16F4EACF" w14:textId="77777777" w:rsidR="00ED6555" w:rsidRPr="00ED6555" w:rsidRDefault="00ED6555" w:rsidP="00ED6555">
      <w:pPr>
        <w:ind w:firstLine="709"/>
        <w:rPr>
          <w:sz w:val="28"/>
          <w:szCs w:val="28"/>
        </w:rPr>
      </w:pPr>
      <w:r w:rsidRPr="00ED6555">
        <w:rPr>
          <w:sz w:val="28"/>
          <w:szCs w:val="28"/>
        </w:rPr>
        <w:t>13.</w:t>
      </w:r>
      <w:r w:rsidRPr="00ED6555">
        <w:rPr>
          <w:sz w:val="28"/>
          <w:szCs w:val="28"/>
        </w:rPr>
        <w:tab/>
        <w:t>Вероятностная постановка задачи классификации.</w:t>
      </w:r>
    </w:p>
    <w:p w14:paraId="4CE0CF34" w14:textId="77777777" w:rsidR="00E963D6" w:rsidRPr="00C57F0A" w:rsidRDefault="00ED6555" w:rsidP="00C57F0A">
      <w:pPr>
        <w:ind w:firstLine="709"/>
        <w:rPr>
          <w:sz w:val="28"/>
          <w:szCs w:val="28"/>
        </w:rPr>
      </w:pPr>
      <w:r w:rsidRPr="00ED6555">
        <w:rPr>
          <w:sz w:val="28"/>
          <w:szCs w:val="28"/>
        </w:rPr>
        <w:t>14.</w:t>
      </w:r>
      <w:r w:rsidRPr="00ED6555">
        <w:rPr>
          <w:sz w:val="28"/>
          <w:szCs w:val="28"/>
        </w:rPr>
        <w:tab/>
        <w:t>Метод опорных векторов</w:t>
      </w:r>
    </w:p>
    <w:p w14:paraId="6779ED15" w14:textId="77777777" w:rsidR="00ED6555" w:rsidRDefault="00ED6555" w:rsidP="00601173">
      <w:pPr>
        <w:spacing w:before="120"/>
        <w:ind w:firstLine="709"/>
        <w:jc w:val="center"/>
        <w:rPr>
          <w:b/>
          <w:i/>
          <w:sz w:val="28"/>
          <w:szCs w:val="28"/>
        </w:rPr>
      </w:pPr>
      <w:r w:rsidRPr="00ED6555">
        <w:rPr>
          <w:b/>
          <w:i/>
          <w:sz w:val="28"/>
          <w:szCs w:val="28"/>
        </w:rPr>
        <w:t>Пример контрольной работы</w:t>
      </w:r>
    </w:p>
    <w:p w14:paraId="74F4BFB0" w14:textId="77777777" w:rsidR="003E5672" w:rsidRPr="00E231FD" w:rsidRDefault="003E5672" w:rsidP="003E5672">
      <w:pPr>
        <w:ind w:firstLine="709"/>
        <w:rPr>
          <w:sz w:val="28"/>
          <w:szCs w:val="28"/>
        </w:rPr>
      </w:pPr>
      <w:r>
        <w:rPr>
          <w:sz w:val="28"/>
          <w:szCs w:val="28"/>
        </w:rPr>
        <w:t>Контрольная работа</w:t>
      </w:r>
      <w:r w:rsidRPr="00E231FD">
        <w:rPr>
          <w:sz w:val="28"/>
          <w:szCs w:val="28"/>
        </w:rPr>
        <w:t xml:space="preserve"> </w:t>
      </w:r>
      <w:r>
        <w:rPr>
          <w:sz w:val="28"/>
          <w:szCs w:val="28"/>
        </w:rPr>
        <w:t xml:space="preserve">«Разработка системы кредитного </w:t>
      </w:r>
      <w:proofErr w:type="spellStart"/>
      <w:r>
        <w:rPr>
          <w:sz w:val="28"/>
          <w:szCs w:val="28"/>
        </w:rPr>
        <w:t>скоринга</w:t>
      </w:r>
      <w:proofErr w:type="spellEnd"/>
      <w:r>
        <w:rPr>
          <w:sz w:val="28"/>
          <w:szCs w:val="28"/>
        </w:rPr>
        <w:t>».</w:t>
      </w:r>
    </w:p>
    <w:p w14:paraId="6C6ACAEE" w14:textId="77777777" w:rsidR="003E5672" w:rsidRPr="00E36022" w:rsidRDefault="003E5672" w:rsidP="003E5672">
      <w:pPr>
        <w:ind w:firstLine="709"/>
        <w:rPr>
          <w:b/>
          <w:i/>
          <w:sz w:val="28"/>
          <w:szCs w:val="28"/>
        </w:rPr>
      </w:pPr>
      <w:bookmarkStart w:id="39" w:name="_Toc476651805"/>
      <w:r w:rsidRPr="00E36022">
        <w:rPr>
          <w:b/>
          <w:i/>
          <w:sz w:val="28"/>
          <w:szCs w:val="28"/>
        </w:rPr>
        <w:t>Необходимые вычислительные средства</w:t>
      </w:r>
      <w:bookmarkEnd w:id="39"/>
    </w:p>
    <w:p w14:paraId="57F80060" w14:textId="62CE441E" w:rsidR="003E5672" w:rsidRDefault="003E5672" w:rsidP="003E5672">
      <w:pPr>
        <w:ind w:left="1" w:firstLine="708"/>
        <w:rPr>
          <w:sz w:val="28"/>
          <w:szCs w:val="28"/>
        </w:rPr>
      </w:pPr>
      <w:r w:rsidRPr="00E231FD">
        <w:rPr>
          <w:sz w:val="28"/>
          <w:szCs w:val="28"/>
        </w:rPr>
        <w:t xml:space="preserve">Для выполнения лабораторной работы </w:t>
      </w:r>
      <w:r>
        <w:rPr>
          <w:sz w:val="28"/>
          <w:szCs w:val="28"/>
        </w:rPr>
        <w:t>используется среда</w:t>
      </w:r>
      <w:r w:rsidRPr="00E231FD">
        <w:rPr>
          <w:sz w:val="28"/>
          <w:szCs w:val="28"/>
        </w:rPr>
        <w:t xml:space="preserve"> разработки </w:t>
      </w:r>
      <w:proofErr w:type="spellStart"/>
      <w:r w:rsidRPr="00E36022">
        <w:rPr>
          <w:sz w:val="28"/>
          <w:szCs w:val="28"/>
        </w:rPr>
        <w:t>Anaconda</w:t>
      </w:r>
      <w:proofErr w:type="spellEnd"/>
      <w:r w:rsidRPr="00E36022">
        <w:rPr>
          <w:sz w:val="28"/>
          <w:szCs w:val="28"/>
        </w:rPr>
        <w:t xml:space="preserve"> </w:t>
      </w:r>
      <w:proofErr w:type="spellStart"/>
      <w:r w:rsidRPr="00E36022">
        <w:rPr>
          <w:sz w:val="28"/>
          <w:szCs w:val="28"/>
        </w:rPr>
        <w:t>Python</w:t>
      </w:r>
      <w:proofErr w:type="spellEnd"/>
      <w:r w:rsidRPr="00E231FD">
        <w:rPr>
          <w:sz w:val="28"/>
          <w:szCs w:val="28"/>
        </w:rPr>
        <w:t>.</w:t>
      </w:r>
      <w:r w:rsidRPr="00E36022">
        <w:rPr>
          <w:sz w:val="28"/>
          <w:szCs w:val="28"/>
        </w:rPr>
        <w:t xml:space="preserve"> </w:t>
      </w:r>
    </w:p>
    <w:p w14:paraId="60333CB6" w14:textId="77777777" w:rsidR="003E5672" w:rsidRPr="00E36022" w:rsidRDefault="003E5672" w:rsidP="003E5672">
      <w:pPr>
        <w:spacing w:before="120" w:after="120"/>
        <w:ind w:firstLine="709"/>
        <w:rPr>
          <w:b/>
          <w:i/>
          <w:sz w:val="28"/>
          <w:szCs w:val="28"/>
        </w:rPr>
      </w:pPr>
      <w:bookmarkStart w:id="40" w:name="_Toc476651806"/>
      <w:r w:rsidRPr="00E36022">
        <w:rPr>
          <w:b/>
          <w:i/>
          <w:sz w:val="28"/>
          <w:szCs w:val="28"/>
        </w:rPr>
        <w:t xml:space="preserve">Постановка задачи кредитного </w:t>
      </w:r>
      <w:proofErr w:type="spellStart"/>
      <w:r w:rsidRPr="00E36022">
        <w:rPr>
          <w:b/>
          <w:i/>
          <w:sz w:val="28"/>
          <w:szCs w:val="28"/>
        </w:rPr>
        <w:t>скоринга</w:t>
      </w:r>
      <w:bookmarkEnd w:id="40"/>
      <w:proofErr w:type="spellEnd"/>
    </w:p>
    <w:p w14:paraId="28AD0A27" w14:textId="77777777" w:rsidR="003E5672" w:rsidRPr="00E231FD" w:rsidRDefault="003E5672" w:rsidP="003E5672">
      <w:pPr>
        <w:ind w:firstLine="709"/>
        <w:rPr>
          <w:sz w:val="28"/>
          <w:szCs w:val="28"/>
        </w:rPr>
      </w:pPr>
      <w:r w:rsidRPr="00E231FD">
        <w:rPr>
          <w:sz w:val="28"/>
          <w:szCs w:val="28"/>
        </w:rPr>
        <w:t xml:space="preserve">Известны данные о клиентах банка, которые уже получали кредит. Некоторые из них вернули кредит в срок, другие нарушили условия договора. </w:t>
      </w:r>
      <w:r>
        <w:rPr>
          <w:sz w:val="28"/>
          <w:szCs w:val="28"/>
        </w:rPr>
        <w:t>Ц</w:t>
      </w:r>
      <w:r w:rsidRPr="00E231FD">
        <w:rPr>
          <w:sz w:val="28"/>
          <w:szCs w:val="28"/>
        </w:rPr>
        <w:t xml:space="preserve">ель </w:t>
      </w:r>
      <w:r>
        <w:rPr>
          <w:sz w:val="28"/>
          <w:szCs w:val="28"/>
        </w:rPr>
        <w:t xml:space="preserve">работы </w:t>
      </w:r>
      <w:r w:rsidRPr="00E231FD">
        <w:rPr>
          <w:sz w:val="28"/>
          <w:szCs w:val="28"/>
        </w:rPr>
        <w:t>заключается в том, чтобы на основании известных данных о существующих клиентах предсказать, кто из новых клиентов, подающих заявления на получение кредита, сможет вернуть кредит в соответствии с условиями договора, а кто нет.</w:t>
      </w:r>
    </w:p>
    <w:p w14:paraId="116B5390" w14:textId="77777777" w:rsidR="003E5672" w:rsidRPr="00E231FD" w:rsidRDefault="003E5672" w:rsidP="003E5672">
      <w:pPr>
        <w:pStyle w:val="afd"/>
        <w:shd w:val="clear" w:color="auto" w:fill="FFFFFF"/>
        <w:spacing w:before="0" w:beforeAutospacing="0" w:after="0" w:afterAutospacing="0" w:line="360" w:lineRule="auto"/>
        <w:ind w:firstLine="709"/>
        <w:jc w:val="both"/>
        <w:rPr>
          <w:sz w:val="28"/>
          <w:szCs w:val="28"/>
        </w:rPr>
      </w:pPr>
      <w:r>
        <w:rPr>
          <w:sz w:val="28"/>
          <w:szCs w:val="28"/>
        </w:rPr>
        <w:t>Студенты</w:t>
      </w:r>
      <w:r w:rsidRPr="00E231FD">
        <w:rPr>
          <w:sz w:val="28"/>
          <w:szCs w:val="28"/>
        </w:rPr>
        <w:t xml:space="preserve"> строят модели кредитного </w:t>
      </w:r>
      <w:proofErr w:type="spellStart"/>
      <w:r w:rsidRPr="00E231FD">
        <w:rPr>
          <w:sz w:val="28"/>
          <w:szCs w:val="28"/>
        </w:rPr>
        <w:t>скоринга</w:t>
      </w:r>
      <w:proofErr w:type="spellEnd"/>
      <w:r>
        <w:rPr>
          <w:sz w:val="28"/>
          <w:szCs w:val="28"/>
        </w:rPr>
        <w:t xml:space="preserve">. Речь идет о следующем: </w:t>
      </w:r>
      <w:r w:rsidRPr="00E231FD">
        <w:rPr>
          <w:sz w:val="28"/>
          <w:szCs w:val="28"/>
        </w:rPr>
        <w:t xml:space="preserve">когда клиент обращается в банк с заявлением о предоставлении кредита,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 которые уже брали кредит (кто-то из них выполнил свои обязательства по кредитному договору, а кто-то не выполнил). На вероятность возврата кредита может влиять много факторов, причем сложным образом, и для прогнозирования результатов по каждому отдельному случаю </w:t>
      </w:r>
      <w:r>
        <w:rPr>
          <w:sz w:val="28"/>
          <w:szCs w:val="28"/>
        </w:rPr>
        <w:t>студентам</w:t>
      </w:r>
      <w:r w:rsidRPr="00E231FD">
        <w:rPr>
          <w:sz w:val="28"/>
          <w:szCs w:val="28"/>
        </w:rPr>
        <w:t xml:space="preserve"> необходимо построить модель машинного обучения, которая на основании данных из заявления о выдаче кредита предсказывает, вернет ли заемщик этот кредит.</w:t>
      </w:r>
    </w:p>
    <w:p w14:paraId="5D71632C" w14:textId="77777777" w:rsidR="003E5672" w:rsidRPr="00E231FD" w:rsidRDefault="003E5672" w:rsidP="003E5672">
      <w:pPr>
        <w:pStyle w:val="afd"/>
        <w:shd w:val="clear" w:color="auto" w:fill="FFFFFF"/>
        <w:spacing w:before="0" w:beforeAutospacing="0" w:after="0" w:afterAutospacing="0" w:line="360" w:lineRule="auto"/>
        <w:ind w:firstLine="709"/>
        <w:jc w:val="both"/>
        <w:rPr>
          <w:sz w:val="28"/>
          <w:szCs w:val="28"/>
        </w:rPr>
      </w:pPr>
      <w:r w:rsidRPr="00E231FD">
        <w:rPr>
          <w:sz w:val="28"/>
          <w:szCs w:val="28"/>
        </w:rPr>
        <w:lastRenderedPageBreak/>
        <w:t xml:space="preserve">Набор данных сredit_train.csv, который предоставляется </w:t>
      </w:r>
      <w:r>
        <w:rPr>
          <w:sz w:val="28"/>
          <w:szCs w:val="28"/>
        </w:rPr>
        <w:t>студентам</w:t>
      </w:r>
      <w:r w:rsidRPr="00E231FD">
        <w:rPr>
          <w:sz w:val="28"/>
          <w:szCs w:val="28"/>
        </w:rPr>
        <w:t xml:space="preserve">, содержит ряд особенностей, включая пропущенные значения, </w:t>
      </w:r>
      <w:proofErr w:type="spellStart"/>
      <w:r>
        <w:rPr>
          <w:sz w:val="28"/>
          <w:szCs w:val="28"/>
        </w:rPr>
        <w:t>дублирующие</w:t>
      </w:r>
      <w:r w:rsidRPr="00E231FD">
        <w:rPr>
          <w:sz w:val="28"/>
          <w:szCs w:val="28"/>
        </w:rPr>
        <w:t>ся</w:t>
      </w:r>
      <w:proofErr w:type="spellEnd"/>
      <w:r w:rsidRPr="00E231FD">
        <w:rPr>
          <w:sz w:val="28"/>
          <w:szCs w:val="28"/>
        </w:rPr>
        <w:t xml:space="preserve"> строки, выбросы и т. п. При построении модели машинного обучения целесообразно попробовать создать новые синтетические факторные признаки, являющиеся функциями от исходных факторов, преобразовать типы данных исходных факторов и т. п.</w:t>
      </w:r>
    </w:p>
    <w:p w14:paraId="61F68119" w14:textId="77777777" w:rsidR="003E5672" w:rsidRPr="00E231FD" w:rsidRDefault="003E5672" w:rsidP="003E5672">
      <w:pPr>
        <w:pStyle w:val="afd"/>
        <w:shd w:val="clear" w:color="auto" w:fill="FFFFFF"/>
        <w:spacing w:before="0" w:beforeAutospacing="0" w:after="0" w:afterAutospacing="0" w:line="360" w:lineRule="auto"/>
        <w:ind w:firstLine="709"/>
        <w:rPr>
          <w:sz w:val="28"/>
          <w:szCs w:val="28"/>
        </w:rPr>
      </w:pPr>
      <w:r w:rsidRPr="00E231FD">
        <w:rPr>
          <w:sz w:val="28"/>
          <w:szCs w:val="28"/>
        </w:rPr>
        <w:t>Исходный полный набор данных о кредитах разделен на три набора:</w:t>
      </w:r>
    </w:p>
    <w:p w14:paraId="48C38E6C" w14:textId="77777777" w:rsidR="003E5672" w:rsidRPr="00E231FD" w:rsidRDefault="003E5672" w:rsidP="003E5672">
      <w:pPr>
        <w:numPr>
          <w:ilvl w:val="0"/>
          <w:numId w:val="13"/>
        </w:numPr>
        <w:shd w:val="clear" w:color="auto" w:fill="FFFFFF"/>
        <w:ind w:hanging="720"/>
        <w:rPr>
          <w:sz w:val="28"/>
          <w:szCs w:val="28"/>
        </w:rPr>
      </w:pPr>
      <w:r w:rsidRPr="00E231FD">
        <w:rPr>
          <w:sz w:val="28"/>
          <w:szCs w:val="28"/>
        </w:rPr>
        <w:t>набор данных сredit_train.csv, предназначенный для обучения модели, включающий 100000 записей о кредитах, относительно каждого из которых известно значение признака «</w:t>
      </w:r>
      <w:proofErr w:type="spellStart"/>
      <w:r w:rsidRPr="00E231FD">
        <w:rPr>
          <w:sz w:val="28"/>
          <w:szCs w:val="28"/>
        </w:rPr>
        <w:t>Loan</w:t>
      </w:r>
      <w:proofErr w:type="spellEnd"/>
      <w:r w:rsidRPr="00E231FD">
        <w:rPr>
          <w:sz w:val="28"/>
          <w:szCs w:val="28"/>
        </w:rPr>
        <w:t xml:space="preserve"> </w:t>
      </w:r>
      <w:proofErr w:type="spellStart"/>
      <w:r w:rsidRPr="00E231FD">
        <w:rPr>
          <w:sz w:val="28"/>
          <w:szCs w:val="28"/>
        </w:rPr>
        <w:t>Status</w:t>
      </w:r>
      <w:proofErr w:type="spellEnd"/>
      <w:r w:rsidRPr="00E231FD">
        <w:rPr>
          <w:sz w:val="28"/>
          <w:szCs w:val="28"/>
        </w:rPr>
        <w:t>» - «</w:t>
      </w:r>
      <w:proofErr w:type="spellStart"/>
      <w:r w:rsidRPr="00E231FD">
        <w:rPr>
          <w:sz w:val="28"/>
          <w:szCs w:val="28"/>
        </w:rPr>
        <w:t>Fully</w:t>
      </w:r>
      <w:proofErr w:type="spellEnd"/>
      <w:r w:rsidRPr="00E231FD">
        <w:rPr>
          <w:sz w:val="28"/>
          <w:szCs w:val="28"/>
        </w:rPr>
        <w:t xml:space="preserve"> </w:t>
      </w:r>
      <w:proofErr w:type="spellStart"/>
      <w:r w:rsidRPr="00E231FD">
        <w:rPr>
          <w:sz w:val="28"/>
          <w:szCs w:val="28"/>
        </w:rPr>
        <w:t>Paid</w:t>
      </w:r>
      <w:proofErr w:type="spellEnd"/>
      <w:r w:rsidRPr="00E231FD">
        <w:rPr>
          <w:sz w:val="28"/>
          <w:szCs w:val="28"/>
        </w:rPr>
        <w:t>» (погашен полностью) или «</w:t>
      </w:r>
      <w:proofErr w:type="spellStart"/>
      <w:r w:rsidRPr="00E231FD">
        <w:rPr>
          <w:sz w:val="28"/>
          <w:szCs w:val="28"/>
        </w:rPr>
        <w:t>Charged</w:t>
      </w:r>
      <w:proofErr w:type="spellEnd"/>
      <w:r w:rsidRPr="00E231FD">
        <w:rPr>
          <w:sz w:val="28"/>
          <w:szCs w:val="28"/>
        </w:rPr>
        <w:t xml:space="preserve"> </w:t>
      </w:r>
      <w:proofErr w:type="spellStart"/>
      <w:r w:rsidRPr="00E231FD">
        <w:rPr>
          <w:sz w:val="28"/>
          <w:szCs w:val="28"/>
        </w:rPr>
        <w:t>Off</w:t>
      </w:r>
      <w:proofErr w:type="spellEnd"/>
      <w:r w:rsidRPr="00E231FD">
        <w:rPr>
          <w:sz w:val="28"/>
          <w:szCs w:val="28"/>
        </w:rPr>
        <w:t>» (не погашен);</w:t>
      </w:r>
    </w:p>
    <w:p w14:paraId="113BA61F" w14:textId="77777777" w:rsidR="003E5672" w:rsidRPr="00E231FD" w:rsidRDefault="003E5672" w:rsidP="003E5672">
      <w:pPr>
        <w:numPr>
          <w:ilvl w:val="0"/>
          <w:numId w:val="13"/>
        </w:numPr>
        <w:shd w:val="clear" w:color="auto" w:fill="FFFFFF"/>
        <w:ind w:hanging="720"/>
        <w:rPr>
          <w:sz w:val="28"/>
          <w:szCs w:val="28"/>
        </w:rPr>
      </w:pPr>
      <w:r w:rsidRPr="00E231FD">
        <w:rPr>
          <w:sz w:val="28"/>
          <w:szCs w:val="28"/>
        </w:rPr>
        <w:t>публичный тестовый набор данных, содержащий 5000 записей о кредитах (участникам соревнования недоступна информация о значении признака «</w:t>
      </w:r>
      <w:proofErr w:type="spellStart"/>
      <w:r w:rsidRPr="00E231FD">
        <w:rPr>
          <w:sz w:val="28"/>
          <w:szCs w:val="28"/>
        </w:rPr>
        <w:t>Loan</w:t>
      </w:r>
      <w:proofErr w:type="spellEnd"/>
      <w:r w:rsidRPr="00E231FD">
        <w:rPr>
          <w:sz w:val="28"/>
          <w:szCs w:val="28"/>
        </w:rPr>
        <w:t xml:space="preserve"> </w:t>
      </w:r>
      <w:proofErr w:type="spellStart"/>
      <w:r w:rsidRPr="00E231FD">
        <w:rPr>
          <w:sz w:val="28"/>
          <w:szCs w:val="28"/>
        </w:rPr>
        <w:t>Status</w:t>
      </w:r>
      <w:proofErr w:type="spellEnd"/>
      <w:r w:rsidRPr="00E231FD">
        <w:rPr>
          <w:sz w:val="28"/>
          <w:szCs w:val="28"/>
        </w:rPr>
        <w:t>»);</w:t>
      </w:r>
    </w:p>
    <w:p w14:paraId="3860A16B" w14:textId="77777777" w:rsidR="003E5672" w:rsidRPr="00E231FD" w:rsidRDefault="003E5672" w:rsidP="003E5672">
      <w:pPr>
        <w:numPr>
          <w:ilvl w:val="0"/>
          <w:numId w:val="13"/>
        </w:numPr>
        <w:shd w:val="clear" w:color="auto" w:fill="FFFFFF"/>
        <w:ind w:hanging="720"/>
        <w:rPr>
          <w:sz w:val="28"/>
          <w:szCs w:val="28"/>
        </w:rPr>
      </w:pPr>
      <w:r w:rsidRPr="00E231FD">
        <w:rPr>
          <w:sz w:val="28"/>
          <w:szCs w:val="28"/>
        </w:rPr>
        <w:t>закрытый тестовый набор данных, содержащий 5000 записей о кредитах; вычисление (участникам соревнования недоступна информация о значении признака «</w:t>
      </w:r>
      <w:proofErr w:type="spellStart"/>
      <w:r w:rsidRPr="00E231FD">
        <w:rPr>
          <w:sz w:val="28"/>
          <w:szCs w:val="28"/>
        </w:rPr>
        <w:t>Loan</w:t>
      </w:r>
      <w:proofErr w:type="spellEnd"/>
      <w:r w:rsidRPr="00E231FD">
        <w:rPr>
          <w:sz w:val="28"/>
          <w:szCs w:val="28"/>
        </w:rPr>
        <w:t xml:space="preserve"> </w:t>
      </w:r>
      <w:proofErr w:type="spellStart"/>
      <w:r w:rsidRPr="00E231FD">
        <w:rPr>
          <w:sz w:val="28"/>
          <w:szCs w:val="28"/>
        </w:rPr>
        <w:t>Status</w:t>
      </w:r>
      <w:proofErr w:type="spellEnd"/>
      <w:r w:rsidRPr="00E231FD">
        <w:rPr>
          <w:sz w:val="28"/>
          <w:szCs w:val="28"/>
        </w:rPr>
        <w:t>»).</w:t>
      </w:r>
    </w:p>
    <w:p w14:paraId="6E1D5B83" w14:textId="77777777" w:rsidR="003E5672" w:rsidRDefault="003E5672" w:rsidP="003E5672">
      <w:pPr>
        <w:pStyle w:val="afd"/>
        <w:shd w:val="clear" w:color="auto" w:fill="FFFFFF"/>
        <w:spacing w:before="0" w:beforeAutospacing="0" w:after="0" w:afterAutospacing="0" w:line="360" w:lineRule="auto"/>
        <w:ind w:firstLine="709"/>
        <w:jc w:val="both"/>
        <w:rPr>
          <w:sz w:val="28"/>
          <w:szCs w:val="28"/>
        </w:rPr>
      </w:pPr>
      <w:r>
        <w:rPr>
          <w:sz w:val="28"/>
          <w:szCs w:val="28"/>
        </w:rPr>
        <w:t>В качестве результата студент должен представить</w:t>
      </w:r>
      <w:r w:rsidRPr="00E231FD">
        <w:rPr>
          <w:sz w:val="28"/>
          <w:szCs w:val="28"/>
        </w:rPr>
        <w:t> файл с прогнозами по 10000 кредитам, данные по которым представлены в файле credit_test.csv</w:t>
      </w:r>
      <w:r>
        <w:rPr>
          <w:sz w:val="28"/>
          <w:szCs w:val="28"/>
        </w:rPr>
        <w:t xml:space="preserve">. </w:t>
      </w:r>
    </w:p>
    <w:p w14:paraId="774CA207" w14:textId="77777777" w:rsidR="003E5672" w:rsidRPr="00E231FD" w:rsidRDefault="003E5672" w:rsidP="003E5672">
      <w:pPr>
        <w:pStyle w:val="afd"/>
        <w:shd w:val="clear" w:color="auto" w:fill="FFFFFF"/>
        <w:spacing w:before="0" w:beforeAutospacing="0" w:after="0" w:afterAutospacing="0" w:line="360" w:lineRule="auto"/>
        <w:ind w:firstLine="709"/>
        <w:jc w:val="both"/>
        <w:rPr>
          <w:sz w:val="28"/>
          <w:szCs w:val="28"/>
        </w:rPr>
      </w:pPr>
      <w:r w:rsidRPr="00E231FD">
        <w:rPr>
          <w:sz w:val="28"/>
          <w:szCs w:val="28"/>
        </w:rPr>
        <w:t>Сразу после загрузки результатов автоматически рассчитывается доля правильных ответов (</w:t>
      </w:r>
      <w:proofErr w:type="spellStart"/>
      <w:r w:rsidRPr="005C24B5">
        <w:rPr>
          <w:sz w:val="28"/>
          <w:szCs w:val="28"/>
        </w:rPr>
        <w:t>Accuracy</w:t>
      </w:r>
      <w:proofErr w:type="spellEnd"/>
      <w:r w:rsidRPr="00E231FD">
        <w:rPr>
          <w:sz w:val="28"/>
          <w:szCs w:val="28"/>
        </w:rPr>
        <w:t xml:space="preserve">) и рейтинг </w:t>
      </w:r>
      <w:r>
        <w:rPr>
          <w:sz w:val="28"/>
          <w:szCs w:val="28"/>
        </w:rPr>
        <w:t xml:space="preserve">студентов </w:t>
      </w:r>
      <w:r w:rsidRPr="00E231FD">
        <w:rPr>
          <w:sz w:val="28"/>
          <w:szCs w:val="28"/>
        </w:rPr>
        <w:t>на основании тестового набора данных.</w:t>
      </w:r>
      <w:r>
        <w:rPr>
          <w:sz w:val="28"/>
          <w:szCs w:val="28"/>
        </w:rPr>
        <w:t xml:space="preserve"> </w:t>
      </w:r>
    </w:p>
    <w:p w14:paraId="4B2ED40A" w14:textId="51F0E70B" w:rsidR="003D5634" w:rsidRDefault="003E5672" w:rsidP="003E5672">
      <w:pPr>
        <w:ind w:firstLine="709"/>
        <w:rPr>
          <w:sz w:val="28"/>
          <w:szCs w:val="28"/>
        </w:rPr>
      </w:pPr>
      <w:r>
        <w:rPr>
          <w:sz w:val="28"/>
          <w:szCs w:val="28"/>
        </w:rPr>
        <w:t>Оценка за контрольную работу зависит от доли</w:t>
      </w:r>
      <w:r w:rsidRPr="00E231FD">
        <w:rPr>
          <w:sz w:val="28"/>
          <w:szCs w:val="28"/>
        </w:rPr>
        <w:t xml:space="preserve"> правильных ответов</w:t>
      </w:r>
      <w:r>
        <w:rPr>
          <w:sz w:val="28"/>
          <w:szCs w:val="28"/>
        </w:rPr>
        <w:t>.</w:t>
      </w:r>
    </w:p>
    <w:p w14:paraId="5E896F87" w14:textId="77777777" w:rsidR="00825C2A" w:rsidRDefault="00825C2A" w:rsidP="00825C2A">
      <w:pPr>
        <w:spacing w:line="240" w:lineRule="auto"/>
        <w:ind w:firstLine="709"/>
        <w:jc w:val="center"/>
        <w:rPr>
          <w:b/>
          <w:sz w:val="28"/>
          <w:szCs w:val="28"/>
          <w:highlight w:val="green"/>
        </w:rPr>
      </w:pPr>
    </w:p>
    <w:p w14:paraId="59887D76" w14:textId="77777777"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14:paraId="6441F587" w14:textId="77777777" w:rsidR="00825C2A" w:rsidRPr="00BF11A5" w:rsidRDefault="00825C2A" w:rsidP="00825C2A">
      <w:pPr>
        <w:spacing w:line="240" w:lineRule="auto"/>
        <w:ind w:firstLine="709"/>
        <w:jc w:val="center"/>
        <w:rPr>
          <w:b/>
          <w:sz w:val="28"/>
          <w:szCs w:val="28"/>
        </w:rPr>
      </w:pPr>
    </w:p>
    <w:p w14:paraId="517517D4" w14:textId="77777777" w:rsidR="00825C2A" w:rsidRPr="00825C2A" w:rsidRDefault="00825C2A" w:rsidP="00407476">
      <w:pPr>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4200D6A" w14:textId="77777777" w:rsidR="00825C2A" w:rsidRPr="003D5634" w:rsidRDefault="00825C2A" w:rsidP="00ED6555">
      <w:pPr>
        <w:ind w:firstLine="709"/>
        <w:rPr>
          <w:sz w:val="28"/>
          <w:szCs w:val="28"/>
        </w:rPr>
      </w:pPr>
    </w:p>
    <w:p w14:paraId="2CAF567A" w14:textId="77777777" w:rsidR="00FE2C9E" w:rsidRPr="006A5EF6" w:rsidRDefault="00FE2C9E" w:rsidP="003F7A3A">
      <w:pPr>
        <w:pStyle w:val="1"/>
        <w:numPr>
          <w:ilvl w:val="0"/>
          <w:numId w:val="5"/>
        </w:numPr>
        <w:spacing w:before="0" w:after="0"/>
        <w:ind w:left="0" w:firstLine="709"/>
      </w:pPr>
      <w:bookmarkStart w:id="41" w:name="_Toc5052150"/>
      <w:bookmarkStart w:id="42" w:name="_Toc19304895"/>
      <w:bookmarkStart w:id="43" w:name="_Toc43707734"/>
      <w:r w:rsidRPr="006A5EF6">
        <w:lastRenderedPageBreak/>
        <w:t>Фонд оценочных средств</w:t>
      </w:r>
      <w:r w:rsidR="00175686" w:rsidRPr="006A5EF6">
        <w:t xml:space="preserve"> для проведения промежуточной аттестации обучающихся по данной дисциплине</w:t>
      </w:r>
      <w:bookmarkEnd w:id="41"/>
      <w:bookmarkEnd w:id="42"/>
      <w:bookmarkEnd w:id="43"/>
    </w:p>
    <w:p w14:paraId="5D955E49" w14:textId="77777777" w:rsidR="00825C2A" w:rsidRPr="00825C2A" w:rsidRDefault="00825C2A" w:rsidP="000457F4">
      <w:pPr>
        <w:ind w:firstLine="709"/>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825C2A">
        <w:rPr>
          <w:i/>
          <w:sz w:val="28"/>
          <w:szCs w:val="28"/>
        </w:rPr>
        <w:t xml:space="preserve"> </w:t>
      </w:r>
    </w:p>
    <w:p w14:paraId="464EF9CD" w14:textId="77777777" w:rsidR="00825C2A" w:rsidRDefault="00825C2A" w:rsidP="00825C2A">
      <w:pPr>
        <w:ind w:right="-286" w:firstLine="0"/>
        <w:rPr>
          <w:b/>
          <w:sz w:val="28"/>
          <w:szCs w:val="28"/>
        </w:rPr>
      </w:pPr>
    </w:p>
    <w:p w14:paraId="5ED1FACC" w14:textId="5D657D74" w:rsidR="004A20EC" w:rsidRDefault="004A20EC" w:rsidP="00513A50">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C57F0A">
        <w:rPr>
          <w:b/>
          <w:sz w:val="28"/>
          <w:szCs w:val="28"/>
        </w:rPr>
        <w:t>индикаторов достижения</w:t>
      </w:r>
      <w:r w:rsidR="006E5068" w:rsidRPr="002B71B1">
        <w:rPr>
          <w:b/>
          <w:sz w:val="28"/>
          <w:szCs w:val="28"/>
        </w:rPr>
        <w:t xml:space="preserve"> компетенций, знаний и умений</w:t>
      </w:r>
    </w:p>
    <w:p w14:paraId="198AC2A7" w14:textId="77777777" w:rsidR="0022612A" w:rsidRDefault="0022612A" w:rsidP="00513A50">
      <w:pPr>
        <w:ind w:right="-286" w:firstLine="0"/>
        <w:jc w:val="center"/>
        <w:rPr>
          <w:b/>
          <w:sz w:val="28"/>
          <w:szCs w:val="28"/>
        </w:rPr>
      </w:pPr>
    </w:p>
    <w:tbl>
      <w:tblPr>
        <w:tblStyle w:val="af"/>
        <w:tblW w:w="9628" w:type="dxa"/>
        <w:tblLayout w:type="fixed"/>
        <w:tblLook w:val="04A0" w:firstRow="1" w:lastRow="0" w:firstColumn="1" w:lastColumn="0" w:noHBand="0" w:noVBand="1"/>
      </w:tblPr>
      <w:tblGrid>
        <w:gridCol w:w="1838"/>
        <w:gridCol w:w="2410"/>
        <w:gridCol w:w="5380"/>
      </w:tblGrid>
      <w:tr w:rsidR="00BA0CB2" w14:paraId="70D8B48F" w14:textId="77777777" w:rsidTr="00CA4560">
        <w:tc>
          <w:tcPr>
            <w:tcW w:w="1838" w:type="dxa"/>
          </w:tcPr>
          <w:p w14:paraId="388F4F55" w14:textId="77777777" w:rsidR="00BA0CB2" w:rsidRPr="003A7487" w:rsidRDefault="00BA0CB2" w:rsidP="00825C2A">
            <w:pPr>
              <w:spacing w:line="240" w:lineRule="auto"/>
              <w:rPr>
                <w:b/>
                <w:color w:val="000000" w:themeColor="text1"/>
                <w:sz w:val="24"/>
                <w:szCs w:val="24"/>
              </w:rPr>
            </w:pPr>
            <w:r w:rsidRPr="003A7487">
              <w:rPr>
                <w:b/>
                <w:color w:val="000000" w:themeColor="text1"/>
                <w:sz w:val="24"/>
                <w:szCs w:val="24"/>
              </w:rPr>
              <w:t>Код компетенци</w:t>
            </w:r>
            <w:r w:rsidR="00825C2A" w:rsidRPr="003A7487">
              <w:rPr>
                <w:b/>
                <w:color w:val="000000" w:themeColor="text1"/>
                <w:sz w:val="24"/>
                <w:szCs w:val="24"/>
              </w:rPr>
              <w:t>й</w:t>
            </w:r>
          </w:p>
        </w:tc>
        <w:tc>
          <w:tcPr>
            <w:tcW w:w="2410" w:type="dxa"/>
          </w:tcPr>
          <w:p w14:paraId="6CE346F1" w14:textId="77777777" w:rsidR="00BA0CB2" w:rsidRPr="003A7487" w:rsidRDefault="00BA0CB2" w:rsidP="00825C2A">
            <w:pPr>
              <w:spacing w:line="240" w:lineRule="auto"/>
              <w:ind w:firstLine="0"/>
              <w:jc w:val="center"/>
              <w:rPr>
                <w:b/>
                <w:color w:val="000000" w:themeColor="text1"/>
                <w:sz w:val="24"/>
                <w:szCs w:val="24"/>
              </w:rPr>
            </w:pPr>
            <w:r w:rsidRPr="003A7487">
              <w:rPr>
                <w:b/>
                <w:color w:val="000000" w:themeColor="text1"/>
                <w:sz w:val="24"/>
                <w:szCs w:val="24"/>
              </w:rPr>
              <w:t>Наименование компетенци</w:t>
            </w:r>
            <w:r w:rsidR="00825C2A" w:rsidRPr="003A7487">
              <w:rPr>
                <w:b/>
                <w:color w:val="000000" w:themeColor="text1"/>
                <w:sz w:val="24"/>
                <w:szCs w:val="24"/>
              </w:rPr>
              <w:t>й</w:t>
            </w:r>
          </w:p>
        </w:tc>
        <w:tc>
          <w:tcPr>
            <w:tcW w:w="5380" w:type="dxa"/>
          </w:tcPr>
          <w:p w14:paraId="66258E4C" w14:textId="77777777" w:rsidR="00BA0CB2" w:rsidRPr="00825C2A" w:rsidRDefault="00BA0CB2" w:rsidP="00871B11">
            <w:pPr>
              <w:spacing w:line="240" w:lineRule="auto"/>
              <w:ind w:firstLine="0"/>
              <w:rPr>
                <w:b/>
                <w:color w:val="000000" w:themeColor="text1"/>
                <w:sz w:val="24"/>
                <w:szCs w:val="24"/>
              </w:rPr>
            </w:pPr>
            <w:r w:rsidRPr="003A7487">
              <w:rPr>
                <w:b/>
                <w:color w:val="000000" w:themeColor="text1"/>
                <w:sz w:val="24"/>
                <w:szCs w:val="24"/>
              </w:rPr>
              <w:t xml:space="preserve">Примеры заданий для оценки </w:t>
            </w:r>
            <w:r w:rsidR="00C57F0A" w:rsidRPr="003A7487">
              <w:rPr>
                <w:b/>
                <w:color w:val="000000" w:themeColor="text1"/>
                <w:sz w:val="24"/>
                <w:szCs w:val="24"/>
              </w:rPr>
              <w:t xml:space="preserve">индикаторов достижения </w:t>
            </w:r>
            <w:r w:rsidRPr="003A7487">
              <w:rPr>
                <w:b/>
                <w:color w:val="000000" w:themeColor="text1"/>
                <w:sz w:val="24"/>
                <w:szCs w:val="24"/>
              </w:rPr>
              <w:t>компетенци</w:t>
            </w:r>
            <w:r w:rsidR="00825C2A" w:rsidRPr="003A7487">
              <w:rPr>
                <w:b/>
                <w:color w:val="000000" w:themeColor="text1"/>
                <w:sz w:val="24"/>
                <w:szCs w:val="24"/>
              </w:rPr>
              <w:t>й</w:t>
            </w:r>
          </w:p>
          <w:p w14:paraId="49D0F876" w14:textId="77777777" w:rsidR="00BA0CB2" w:rsidRPr="00825C2A" w:rsidRDefault="00BA0CB2" w:rsidP="00BA0CB2">
            <w:pPr>
              <w:spacing w:line="240" w:lineRule="auto"/>
              <w:jc w:val="center"/>
              <w:rPr>
                <w:b/>
                <w:i/>
                <w:color w:val="000000" w:themeColor="text1"/>
                <w:sz w:val="24"/>
                <w:szCs w:val="24"/>
              </w:rPr>
            </w:pPr>
          </w:p>
        </w:tc>
      </w:tr>
      <w:tr w:rsidR="0022612A" w:rsidRPr="006C083D" w14:paraId="6316A027" w14:textId="77777777" w:rsidTr="00CA4560">
        <w:tc>
          <w:tcPr>
            <w:tcW w:w="1838" w:type="dxa"/>
          </w:tcPr>
          <w:p w14:paraId="4493CF28" w14:textId="15768F53" w:rsidR="0022612A" w:rsidRPr="00873512" w:rsidRDefault="0022612A" w:rsidP="0022612A">
            <w:pPr>
              <w:tabs>
                <w:tab w:val="left" w:pos="540"/>
              </w:tabs>
              <w:spacing w:line="240" w:lineRule="auto"/>
              <w:ind w:firstLine="0"/>
              <w:rPr>
                <w:sz w:val="24"/>
                <w:szCs w:val="24"/>
                <w:lang w:val="en-US"/>
              </w:rPr>
            </w:pPr>
            <w:r>
              <w:rPr>
                <w:sz w:val="24"/>
                <w:szCs w:val="24"/>
              </w:rPr>
              <w:t>ПКН-2</w:t>
            </w:r>
          </w:p>
        </w:tc>
        <w:tc>
          <w:tcPr>
            <w:tcW w:w="2410" w:type="dxa"/>
          </w:tcPr>
          <w:p w14:paraId="757EF916" w14:textId="6E4A8316" w:rsidR="0022612A" w:rsidRPr="00873512" w:rsidRDefault="0022612A" w:rsidP="0022612A">
            <w:pPr>
              <w:spacing w:line="240" w:lineRule="auto"/>
              <w:ind w:firstLine="0"/>
              <w:rPr>
                <w:sz w:val="24"/>
                <w:szCs w:val="24"/>
              </w:rPr>
            </w:pPr>
            <w:r w:rsidRPr="00F90BA0">
              <w:rPr>
                <w:sz w:val="24"/>
                <w:szCs w:val="24"/>
              </w:rPr>
              <w:t>Способность внедрять и проводить исследования аналитических систем работы с данными</w:t>
            </w:r>
          </w:p>
        </w:tc>
        <w:tc>
          <w:tcPr>
            <w:tcW w:w="5380" w:type="dxa"/>
          </w:tcPr>
          <w:p w14:paraId="2326ACBE" w14:textId="4CF35840" w:rsidR="0022612A" w:rsidRPr="0022612A" w:rsidRDefault="0022612A" w:rsidP="0022612A">
            <w:pPr>
              <w:pStyle w:val="af7"/>
              <w:tabs>
                <w:tab w:val="left" w:pos="67"/>
              </w:tabs>
              <w:autoSpaceDE w:val="0"/>
              <w:autoSpaceDN w:val="0"/>
              <w:adjustRightInd w:val="0"/>
              <w:spacing w:line="240" w:lineRule="auto"/>
              <w:ind w:left="55" w:firstLine="0"/>
              <w:jc w:val="left"/>
              <w:rPr>
                <w:b/>
                <w:sz w:val="24"/>
              </w:rPr>
            </w:pPr>
            <w:r w:rsidRPr="0022612A">
              <w:rPr>
                <w:b/>
                <w:sz w:val="24"/>
              </w:rPr>
              <w:t>1. Оценивает возможности аналитических систем в организации и обосновывает необходимость их выбора.</w:t>
            </w:r>
          </w:p>
          <w:p w14:paraId="1DBDB04B" w14:textId="77777777" w:rsidR="0022612A" w:rsidRPr="008A7C12" w:rsidRDefault="0022612A" w:rsidP="008A7C12">
            <w:pPr>
              <w:pStyle w:val="af7"/>
              <w:tabs>
                <w:tab w:val="left" w:pos="67"/>
              </w:tabs>
              <w:autoSpaceDE w:val="0"/>
              <w:autoSpaceDN w:val="0"/>
              <w:adjustRightInd w:val="0"/>
              <w:spacing w:line="240" w:lineRule="auto"/>
              <w:ind w:left="55" w:firstLine="0"/>
              <w:jc w:val="center"/>
              <w:rPr>
                <w:b/>
                <w:sz w:val="24"/>
              </w:rPr>
            </w:pPr>
            <w:r w:rsidRPr="008A7C12">
              <w:rPr>
                <w:b/>
                <w:sz w:val="24"/>
              </w:rPr>
              <w:t>Задание 1.</w:t>
            </w:r>
          </w:p>
          <w:p w14:paraId="68EB4A78" w14:textId="42B35E98" w:rsidR="008A7C12" w:rsidRDefault="008A7C12" w:rsidP="0077408F">
            <w:pPr>
              <w:spacing w:line="240" w:lineRule="auto"/>
              <w:ind w:firstLine="0"/>
              <w:rPr>
                <w:sz w:val="24"/>
              </w:rPr>
            </w:pPr>
            <w:r w:rsidRPr="008A7C12">
              <w:rPr>
                <w:sz w:val="24"/>
                <w:szCs w:val="24"/>
              </w:rPr>
              <w:t xml:space="preserve">Приведите примеры аналитических систем работы с данными. Сделайте сравнительный анализ приведенных систем, указав их достоинства и недостатки.  </w:t>
            </w:r>
          </w:p>
          <w:p w14:paraId="393F5E01" w14:textId="77777777" w:rsidR="0022612A" w:rsidRPr="00992578" w:rsidRDefault="0022612A" w:rsidP="0022612A">
            <w:pPr>
              <w:pStyle w:val="af7"/>
              <w:tabs>
                <w:tab w:val="left" w:pos="67"/>
              </w:tabs>
              <w:autoSpaceDE w:val="0"/>
              <w:autoSpaceDN w:val="0"/>
              <w:adjustRightInd w:val="0"/>
              <w:spacing w:line="240" w:lineRule="auto"/>
              <w:ind w:left="55" w:firstLine="0"/>
              <w:rPr>
                <w:sz w:val="24"/>
              </w:rPr>
            </w:pPr>
          </w:p>
          <w:p w14:paraId="4F061B30" w14:textId="267591AB" w:rsidR="0022612A" w:rsidRPr="0022612A" w:rsidRDefault="0022612A" w:rsidP="0022612A">
            <w:pPr>
              <w:pStyle w:val="af7"/>
              <w:tabs>
                <w:tab w:val="left" w:pos="67"/>
              </w:tabs>
              <w:autoSpaceDE w:val="0"/>
              <w:autoSpaceDN w:val="0"/>
              <w:adjustRightInd w:val="0"/>
              <w:spacing w:line="240" w:lineRule="auto"/>
              <w:ind w:left="55" w:firstLine="0"/>
              <w:rPr>
                <w:b/>
                <w:sz w:val="24"/>
              </w:rPr>
            </w:pPr>
            <w:r w:rsidRPr="0022612A">
              <w:rPr>
                <w:b/>
                <w:sz w:val="24"/>
              </w:rPr>
              <w:t>2. Демонстрирует знание инструментов анализа данных, используемых в бизнесе.</w:t>
            </w:r>
          </w:p>
          <w:p w14:paraId="431B1FFF" w14:textId="18F8D91C" w:rsidR="008A7C12" w:rsidRPr="008A7C12" w:rsidRDefault="008A7C12" w:rsidP="008A7C12">
            <w:pPr>
              <w:pStyle w:val="af7"/>
              <w:tabs>
                <w:tab w:val="left" w:pos="67"/>
              </w:tabs>
              <w:autoSpaceDE w:val="0"/>
              <w:autoSpaceDN w:val="0"/>
              <w:adjustRightInd w:val="0"/>
              <w:spacing w:line="240" w:lineRule="auto"/>
              <w:ind w:left="55" w:firstLine="0"/>
              <w:jc w:val="center"/>
              <w:rPr>
                <w:b/>
                <w:sz w:val="24"/>
              </w:rPr>
            </w:pPr>
            <w:r w:rsidRPr="008A7C12">
              <w:rPr>
                <w:b/>
                <w:sz w:val="24"/>
              </w:rPr>
              <w:t>Задание 2.</w:t>
            </w:r>
          </w:p>
          <w:p w14:paraId="3E237129" w14:textId="64C7D5C9" w:rsidR="008A7C12" w:rsidRPr="008A7C12" w:rsidRDefault="008A7C12" w:rsidP="008A7C12">
            <w:pPr>
              <w:pStyle w:val="af7"/>
              <w:tabs>
                <w:tab w:val="left" w:pos="67"/>
              </w:tabs>
              <w:autoSpaceDE w:val="0"/>
              <w:autoSpaceDN w:val="0"/>
              <w:adjustRightInd w:val="0"/>
              <w:spacing w:line="240" w:lineRule="auto"/>
              <w:ind w:left="55" w:firstLine="0"/>
              <w:rPr>
                <w:sz w:val="24"/>
              </w:rPr>
            </w:pPr>
            <w:r w:rsidRPr="008A7C12">
              <w:rPr>
                <w:sz w:val="24"/>
              </w:rPr>
              <w:t xml:space="preserve">С сайта </w:t>
            </w:r>
            <w:proofErr w:type="spellStart"/>
            <w:r w:rsidRPr="008A7C12">
              <w:rPr>
                <w:sz w:val="24"/>
              </w:rPr>
              <w:t>Мосбиржи</w:t>
            </w:r>
            <w:proofErr w:type="spellEnd"/>
            <w:r w:rsidRPr="008A7C12">
              <w:rPr>
                <w:sz w:val="24"/>
              </w:rPr>
              <w:t xml:space="preserve"> соберите информацию по акциям пяти предприятий и проведите анализ</w:t>
            </w:r>
            <w:r>
              <w:rPr>
                <w:sz w:val="24"/>
              </w:rPr>
              <w:t xml:space="preserve"> данных</w:t>
            </w:r>
            <w:r w:rsidRPr="008A7C12">
              <w:rPr>
                <w:sz w:val="24"/>
              </w:rPr>
              <w:t xml:space="preserve">, использую язык программирования </w:t>
            </w:r>
            <w:r w:rsidRPr="008A7C12">
              <w:rPr>
                <w:sz w:val="24"/>
                <w:lang w:val="en-US"/>
              </w:rPr>
              <w:t>Python</w:t>
            </w:r>
            <w:r w:rsidRPr="008A7C12">
              <w:rPr>
                <w:sz w:val="24"/>
              </w:rPr>
              <w:t>.</w:t>
            </w:r>
          </w:p>
          <w:p w14:paraId="384DDD93" w14:textId="30E91D37" w:rsidR="0022612A" w:rsidRPr="008A7C12" w:rsidRDefault="008A7C12" w:rsidP="008A7C12">
            <w:pPr>
              <w:pStyle w:val="af7"/>
              <w:tabs>
                <w:tab w:val="left" w:pos="67"/>
              </w:tabs>
              <w:autoSpaceDE w:val="0"/>
              <w:autoSpaceDN w:val="0"/>
              <w:adjustRightInd w:val="0"/>
              <w:spacing w:line="240" w:lineRule="auto"/>
              <w:ind w:left="55" w:firstLine="0"/>
              <w:jc w:val="center"/>
              <w:rPr>
                <w:b/>
                <w:sz w:val="24"/>
              </w:rPr>
            </w:pPr>
            <w:r w:rsidRPr="008A7C12">
              <w:rPr>
                <w:b/>
                <w:sz w:val="24"/>
              </w:rPr>
              <w:t>Задание 3</w:t>
            </w:r>
            <w:r w:rsidR="0022612A" w:rsidRPr="008A7C12">
              <w:rPr>
                <w:b/>
                <w:sz w:val="24"/>
              </w:rPr>
              <w:t>.</w:t>
            </w:r>
          </w:p>
          <w:p w14:paraId="6DF640B2" w14:textId="77777777" w:rsidR="008A7C12" w:rsidRDefault="008A7C12" w:rsidP="008A7C12">
            <w:pPr>
              <w:autoSpaceDE w:val="0"/>
              <w:autoSpaceDN w:val="0"/>
              <w:adjustRightInd w:val="0"/>
              <w:spacing w:line="240" w:lineRule="auto"/>
              <w:ind w:firstLine="0"/>
              <w:rPr>
                <w:sz w:val="24"/>
                <w:szCs w:val="24"/>
              </w:rPr>
            </w:pPr>
            <w:r w:rsidRPr="008A7C12">
              <w:rPr>
                <w:sz w:val="24"/>
                <w:szCs w:val="24"/>
              </w:rPr>
              <w:t>Решите задачу классификации доходности крупных предприятий Московской области, используя соответствующую нормативно-правовую базу. Рассчитайте финансово-экономических показатели.</w:t>
            </w:r>
          </w:p>
          <w:p w14:paraId="372E8CCF" w14:textId="77777777" w:rsidR="0022612A" w:rsidRDefault="0022612A" w:rsidP="0022612A">
            <w:pPr>
              <w:pStyle w:val="af7"/>
              <w:tabs>
                <w:tab w:val="left" w:pos="67"/>
              </w:tabs>
              <w:autoSpaceDE w:val="0"/>
              <w:autoSpaceDN w:val="0"/>
              <w:adjustRightInd w:val="0"/>
              <w:spacing w:line="240" w:lineRule="auto"/>
              <w:ind w:left="55" w:firstLine="0"/>
              <w:rPr>
                <w:sz w:val="24"/>
              </w:rPr>
            </w:pPr>
          </w:p>
          <w:p w14:paraId="0FDCBFE9" w14:textId="37D690EF" w:rsidR="0022612A" w:rsidRPr="00E963D6" w:rsidRDefault="0022612A" w:rsidP="0022612A">
            <w:pPr>
              <w:pStyle w:val="af7"/>
              <w:tabs>
                <w:tab w:val="left" w:pos="67"/>
              </w:tabs>
              <w:autoSpaceDE w:val="0"/>
              <w:autoSpaceDN w:val="0"/>
              <w:adjustRightInd w:val="0"/>
              <w:spacing w:line="240" w:lineRule="auto"/>
              <w:ind w:left="55" w:firstLine="0"/>
              <w:rPr>
                <w:b/>
                <w:sz w:val="24"/>
              </w:rPr>
            </w:pPr>
            <w:r w:rsidRPr="00E963D6">
              <w:rPr>
                <w:b/>
                <w:sz w:val="24"/>
              </w:rPr>
              <w:t xml:space="preserve">3. </w:t>
            </w:r>
            <w:r w:rsidRPr="0022612A">
              <w:rPr>
                <w:b/>
                <w:bCs/>
                <w:sz w:val="24"/>
              </w:rPr>
              <w:t>Проектирует концептуальные решения для систем анализа данных.</w:t>
            </w:r>
          </w:p>
          <w:p w14:paraId="22BB17E7" w14:textId="0D409CA0" w:rsidR="0022612A" w:rsidRDefault="008A7C12" w:rsidP="0022612A">
            <w:pPr>
              <w:pStyle w:val="af7"/>
              <w:tabs>
                <w:tab w:val="left" w:pos="67"/>
              </w:tabs>
              <w:autoSpaceDE w:val="0"/>
              <w:autoSpaceDN w:val="0"/>
              <w:adjustRightInd w:val="0"/>
              <w:spacing w:line="240" w:lineRule="auto"/>
              <w:ind w:left="55" w:firstLine="0"/>
              <w:jc w:val="center"/>
              <w:rPr>
                <w:b/>
                <w:sz w:val="24"/>
              </w:rPr>
            </w:pPr>
            <w:r>
              <w:rPr>
                <w:b/>
                <w:sz w:val="24"/>
              </w:rPr>
              <w:t>Задача 4</w:t>
            </w:r>
            <w:r w:rsidR="0022612A" w:rsidRPr="00992578">
              <w:rPr>
                <w:b/>
                <w:sz w:val="24"/>
              </w:rPr>
              <w:t>.</w:t>
            </w:r>
          </w:p>
          <w:p w14:paraId="32D6520E" w14:textId="5D494B17" w:rsidR="0022612A" w:rsidRPr="003E5672" w:rsidRDefault="0022612A" w:rsidP="0077408F">
            <w:pPr>
              <w:spacing w:line="240" w:lineRule="auto"/>
              <w:ind w:firstLine="0"/>
              <w:rPr>
                <w:sz w:val="24"/>
              </w:rPr>
            </w:pPr>
            <w:r w:rsidRPr="008A7C12">
              <w:rPr>
                <w:sz w:val="24"/>
                <w:szCs w:val="24"/>
              </w:rPr>
              <w:t xml:space="preserve">Используя методы </w:t>
            </w:r>
            <w:r w:rsidR="008A7C12" w:rsidRPr="008A7C12">
              <w:rPr>
                <w:sz w:val="24"/>
                <w:szCs w:val="24"/>
              </w:rPr>
              <w:t>машинного обучения</w:t>
            </w:r>
            <w:r w:rsidRPr="008A7C12">
              <w:rPr>
                <w:sz w:val="24"/>
                <w:szCs w:val="24"/>
              </w:rPr>
              <w:t>,</w:t>
            </w:r>
            <w:r w:rsidR="008A7C12" w:rsidRPr="008A7C12">
              <w:rPr>
                <w:sz w:val="24"/>
                <w:szCs w:val="24"/>
              </w:rPr>
              <w:t xml:space="preserve"> постройте модель для прогнозирования</w:t>
            </w:r>
            <w:r w:rsidRPr="008A7C12">
              <w:rPr>
                <w:sz w:val="24"/>
                <w:szCs w:val="24"/>
              </w:rPr>
              <w:t xml:space="preserve"> объем</w:t>
            </w:r>
            <w:r w:rsidR="008A7C12" w:rsidRPr="008A7C12">
              <w:rPr>
                <w:sz w:val="24"/>
                <w:szCs w:val="24"/>
              </w:rPr>
              <w:t xml:space="preserve"> средств, которую компания потратит на рекламу в Интернете </w:t>
            </w:r>
            <w:r w:rsidR="0077408F">
              <w:rPr>
                <w:sz w:val="24"/>
                <w:szCs w:val="24"/>
              </w:rPr>
              <w:t>в следующем</w:t>
            </w:r>
            <w:r w:rsidRPr="008A7C12">
              <w:rPr>
                <w:sz w:val="24"/>
                <w:szCs w:val="24"/>
              </w:rPr>
              <w:t xml:space="preserve"> </w:t>
            </w:r>
            <w:r w:rsidR="008A7C12" w:rsidRPr="008A7C12">
              <w:rPr>
                <w:sz w:val="24"/>
                <w:szCs w:val="24"/>
              </w:rPr>
              <w:t>год</w:t>
            </w:r>
            <w:r w:rsidR="0077408F">
              <w:rPr>
                <w:sz w:val="24"/>
                <w:szCs w:val="24"/>
              </w:rPr>
              <w:t>у</w:t>
            </w:r>
            <w:r w:rsidRPr="008A7C12">
              <w:rPr>
                <w:sz w:val="24"/>
                <w:szCs w:val="24"/>
              </w:rPr>
              <w:t xml:space="preserve">. </w:t>
            </w:r>
            <w:r w:rsidR="003E5672" w:rsidRPr="008A7C12">
              <w:rPr>
                <w:sz w:val="24"/>
                <w:szCs w:val="24"/>
              </w:rPr>
              <w:t>С</w:t>
            </w:r>
            <w:r w:rsidRPr="008A7C12">
              <w:rPr>
                <w:sz w:val="24"/>
                <w:szCs w:val="24"/>
              </w:rPr>
              <w:t xml:space="preserve">делайте </w:t>
            </w:r>
            <w:r w:rsidRPr="008A7C12">
              <w:rPr>
                <w:sz w:val="24"/>
                <w:szCs w:val="24"/>
              </w:rPr>
              <w:lastRenderedPageBreak/>
              <w:t>количественные и качественные выводы и приведите реко</w:t>
            </w:r>
            <w:r w:rsidR="008A7C12" w:rsidRPr="008A7C12">
              <w:rPr>
                <w:sz w:val="24"/>
                <w:szCs w:val="24"/>
              </w:rPr>
              <w:t>мендации для компании</w:t>
            </w:r>
            <w:r w:rsidRPr="008A7C12">
              <w:rPr>
                <w:sz w:val="24"/>
                <w:szCs w:val="24"/>
              </w:rPr>
              <w:t>.</w:t>
            </w:r>
          </w:p>
        </w:tc>
      </w:tr>
      <w:tr w:rsidR="0022612A" w:rsidRPr="006C083D" w14:paraId="7C5B5DB0" w14:textId="77777777" w:rsidTr="0077408F">
        <w:tc>
          <w:tcPr>
            <w:tcW w:w="1838" w:type="dxa"/>
          </w:tcPr>
          <w:p w14:paraId="760AD36D" w14:textId="44659CDC" w:rsidR="0022612A" w:rsidRPr="00B5364F" w:rsidRDefault="0022612A" w:rsidP="0022612A">
            <w:pPr>
              <w:tabs>
                <w:tab w:val="left" w:pos="540"/>
              </w:tabs>
              <w:spacing w:line="240" w:lineRule="auto"/>
              <w:ind w:firstLine="0"/>
              <w:rPr>
                <w:sz w:val="24"/>
                <w:szCs w:val="24"/>
              </w:rPr>
            </w:pPr>
            <w:r>
              <w:rPr>
                <w:sz w:val="24"/>
                <w:szCs w:val="24"/>
              </w:rPr>
              <w:lastRenderedPageBreak/>
              <w:t>ДКН-1</w:t>
            </w:r>
          </w:p>
        </w:tc>
        <w:tc>
          <w:tcPr>
            <w:tcW w:w="2410" w:type="dxa"/>
          </w:tcPr>
          <w:p w14:paraId="185E05F2" w14:textId="54D09881" w:rsidR="0022612A" w:rsidRDefault="0022612A" w:rsidP="0022612A">
            <w:pPr>
              <w:spacing w:line="240" w:lineRule="auto"/>
              <w:ind w:firstLine="0"/>
              <w:rPr>
                <w:sz w:val="24"/>
                <w:szCs w:val="24"/>
              </w:rPr>
            </w:pPr>
            <w:r w:rsidRPr="00F90BA0">
              <w:rPr>
                <w:sz w:val="24"/>
                <w:szCs w:val="24"/>
              </w:rPr>
              <w:t xml:space="preserve">Способность использовать сквозные цифровые технологии в стратегическом управлении ИТ </w:t>
            </w:r>
          </w:p>
        </w:tc>
        <w:tc>
          <w:tcPr>
            <w:tcW w:w="5380" w:type="dxa"/>
            <w:shd w:val="clear" w:color="auto" w:fill="auto"/>
          </w:tcPr>
          <w:p w14:paraId="6A16C670" w14:textId="725B0936" w:rsidR="0022612A" w:rsidRPr="0077408F" w:rsidRDefault="0022612A" w:rsidP="0022612A">
            <w:pPr>
              <w:autoSpaceDE w:val="0"/>
              <w:autoSpaceDN w:val="0"/>
              <w:adjustRightInd w:val="0"/>
              <w:spacing w:line="240" w:lineRule="auto"/>
              <w:ind w:firstLine="0"/>
              <w:rPr>
                <w:b/>
                <w:sz w:val="24"/>
                <w:szCs w:val="24"/>
              </w:rPr>
            </w:pPr>
            <w:r w:rsidRPr="0077408F">
              <w:rPr>
                <w:b/>
                <w:sz w:val="24"/>
                <w:szCs w:val="24"/>
              </w:rPr>
              <w:t xml:space="preserve">1. </w:t>
            </w:r>
            <w:r w:rsidRPr="0077408F">
              <w:rPr>
                <w:rStyle w:val="FontStyle12"/>
                <w:rFonts w:eastAsia="Calibri"/>
                <w:b/>
                <w:bCs/>
                <w:sz w:val="24"/>
                <w:szCs w:val="24"/>
              </w:rPr>
              <w:t>Использует потенциал сквозных технологий для поддержки процессов стратегического планирования и управления</w:t>
            </w:r>
            <w:r w:rsidRPr="0077408F">
              <w:rPr>
                <w:b/>
                <w:bCs/>
                <w:sz w:val="24"/>
                <w:szCs w:val="24"/>
              </w:rPr>
              <w:t>.</w:t>
            </w:r>
          </w:p>
          <w:p w14:paraId="06C7B95E" w14:textId="3E94820D" w:rsidR="0022612A" w:rsidRPr="0077408F" w:rsidRDefault="0077408F" w:rsidP="0022612A">
            <w:pPr>
              <w:autoSpaceDE w:val="0"/>
              <w:autoSpaceDN w:val="0"/>
              <w:adjustRightInd w:val="0"/>
              <w:spacing w:line="240" w:lineRule="auto"/>
              <w:ind w:firstLine="0"/>
              <w:jc w:val="center"/>
              <w:rPr>
                <w:b/>
                <w:sz w:val="24"/>
                <w:szCs w:val="24"/>
              </w:rPr>
            </w:pPr>
            <w:r w:rsidRPr="0077408F">
              <w:rPr>
                <w:b/>
                <w:sz w:val="24"/>
                <w:szCs w:val="24"/>
              </w:rPr>
              <w:t>Задача 5</w:t>
            </w:r>
            <w:r w:rsidR="0022612A" w:rsidRPr="0077408F">
              <w:rPr>
                <w:b/>
                <w:sz w:val="24"/>
                <w:szCs w:val="24"/>
              </w:rPr>
              <w:t>.</w:t>
            </w:r>
          </w:p>
          <w:p w14:paraId="07ACD157" w14:textId="01F67896" w:rsidR="0077408F" w:rsidRPr="0077408F" w:rsidRDefault="0077408F" w:rsidP="0077408F">
            <w:pPr>
              <w:autoSpaceDE w:val="0"/>
              <w:autoSpaceDN w:val="0"/>
              <w:adjustRightInd w:val="0"/>
              <w:spacing w:line="240" w:lineRule="auto"/>
              <w:ind w:firstLine="0"/>
              <w:rPr>
                <w:sz w:val="24"/>
                <w:szCs w:val="24"/>
              </w:rPr>
            </w:pPr>
            <w:r w:rsidRPr="0077408F">
              <w:rPr>
                <w:sz w:val="24"/>
              </w:rPr>
              <w:t xml:space="preserve">Организуйте автоматизированный сбор данных по акциям 5 компаний, входящих в индекс </w:t>
            </w:r>
            <w:r w:rsidRPr="0077408F">
              <w:rPr>
                <w:sz w:val="24"/>
                <w:lang w:val="en-US"/>
              </w:rPr>
              <w:t>NASDAQ</w:t>
            </w:r>
            <w:r w:rsidRPr="0077408F">
              <w:rPr>
                <w:sz w:val="24"/>
              </w:rPr>
              <w:t xml:space="preserve">, за последние 2 года. Создайте соответствующий </w:t>
            </w:r>
            <w:proofErr w:type="spellStart"/>
            <w:r w:rsidRPr="0077408F">
              <w:rPr>
                <w:sz w:val="24"/>
              </w:rPr>
              <w:t>датасет</w:t>
            </w:r>
            <w:proofErr w:type="spellEnd"/>
            <w:r w:rsidRPr="0077408F">
              <w:rPr>
                <w:sz w:val="24"/>
              </w:rPr>
              <w:t>. Осуществите обработку данных. В</w:t>
            </w:r>
            <w:r w:rsidRPr="0077408F">
              <w:rPr>
                <w:sz w:val="24"/>
                <w:szCs w:val="24"/>
              </w:rPr>
              <w:t>изуализируйте объекты тестовой выборки и их предсказания. Обоснуйте поведение данных функций.</w:t>
            </w:r>
          </w:p>
          <w:p w14:paraId="39D92048" w14:textId="77777777" w:rsidR="0022612A" w:rsidRPr="0077408F" w:rsidRDefault="0022612A" w:rsidP="0022612A">
            <w:pPr>
              <w:autoSpaceDE w:val="0"/>
              <w:autoSpaceDN w:val="0"/>
              <w:adjustRightInd w:val="0"/>
              <w:spacing w:line="240" w:lineRule="auto"/>
              <w:ind w:firstLine="0"/>
              <w:rPr>
                <w:sz w:val="24"/>
                <w:szCs w:val="24"/>
              </w:rPr>
            </w:pPr>
          </w:p>
          <w:p w14:paraId="59B844BE" w14:textId="3F848AD8" w:rsidR="0022612A" w:rsidRPr="0077408F" w:rsidRDefault="0022612A" w:rsidP="0022612A">
            <w:pPr>
              <w:autoSpaceDE w:val="0"/>
              <w:autoSpaceDN w:val="0"/>
              <w:adjustRightInd w:val="0"/>
              <w:spacing w:line="240" w:lineRule="auto"/>
              <w:ind w:firstLine="0"/>
              <w:rPr>
                <w:b/>
                <w:sz w:val="24"/>
                <w:szCs w:val="24"/>
              </w:rPr>
            </w:pPr>
            <w:r w:rsidRPr="0077408F">
              <w:rPr>
                <w:b/>
                <w:sz w:val="24"/>
                <w:szCs w:val="24"/>
              </w:rPr>
              <w:t xml:space="preserve">2. </w:t>
            </w:r>
            <w:r w:rsidRPr="0077408F">
              <w:rPr>
                <w:rStyle w:val="FontStyle12"/>
                <w:rFonts w:eastAsia="Calibri"/>
                <w:b/>
                <w:sz w:val="24"/>
                <w:szCs w:val="24"/>
              </w:rPr>
              <w:t>Консультирует по вопросам использования сквозных технологий</w:t>
            </w:r>
            <w:r w:rsidRPr="0077408F">
              <w:rPr>
                <w:b/>
                <w:sz w:val="24"/>
                <w:szCs w:val="24"/>
              </w:rPr>
              <w:t>.</w:t>
            </w:r>
          </w:p>
          <w:p w14:paraId="0D321E05" w14:textId="40FADABC" w:rsidR="0022612A" w:rsidRPr="0077408F" w:rsidRDefault="0077408F" w:rsidP="0022612A">
            <w:pPr>
              <w:autoSpaceDE w:val="0"/>
              <w:autoSpaceDN w:val="0"/>
              <w:adjustRightInd w:val="0"/>
              <w:spacing w:line="240" w:lineRule="auto"/>
              <w:ind w:firstLine="0"/>
              <w:jc w:val="center"/>
              <w:rPr>
                <w:b/>
                <w:sz w:val="24"/>
                <w:szCs w:val="24"/>
              </w:rPr>
            </w:pPr>
            <w:r w:rsidRPr="0077408F">
              <w:rPr>
                <w:b/>
                <w:sz w:val="24"/>
                <w:szCs w:val="24"/>
              </w:rPr>
              <w:t>Задача 6</w:t>
            </w:r>
            <w:r w:rsidR="0022612A" w:rsidRPr="0077408F">
              <w:rPr>
                <w:b/>
                <w:sz w:val="24"/>
                <w:szCs w:val="24"/>
              </w:rPr>
              <w:t>.</w:t>
            </w:r>
          </w:p>
          <w:p w14:paraId="0932C926" w14:textId="2454196C" w:rsidR="0022612A" w:rsidRPr="0077408F" w:rsidRDefault="0077408F" w:rsidP="0077408F">
            <w:pPr>
              <w:autoSpaceDE w:val="0"/>
              <w:autoSpaceDN w:val="0"/>
              <w:adjustRightInd w:val="0"/>
              <w:spacing w:line="240" w:lineRule="auto"/>
              <w:ind w:firstLine="0"/>
              <w:rPr>
                <w:sz w:val="24"/>
                <w:szCs w:val="24"/>
              </w:rPr>
            </w:pPr>
            <w:r w:rsidRPr="0077408F">
              <w:rPr>
                <w:sz w:val="24"/>
                <w:szCs w:val="24"/>
              </w:rPr>
              <w:t>Используя методы машинного обучения, постройте модели для прогнозирования банкротства компании. Какие критерии используются для проверки качества модели? Сделайте количественные и качественные выводы и приведите рекомендации для компании.</w:t>
            </w:r>
          </w:p>
        </w:tc>
      </w:tr>
    </w:tbl>
    <w:p w14:paraId="63F9352B" w14:textId="77777777" w:rsidR="00871B11" w:rsidRPr="006C083D" w:rsidRDefault="00871B11" w:rsidP="00871B11">
      <w:pPr>
        <w:suppressAutoHyphens/>
        <w:jc w:val="center"/>
        <w:rPr>
          <w:b/>
          <w:sz w:val="28"/>
          <w:szCs w:val="28"/>
        </w:rPr>
      </w:pPr>
    </w:p>
    <w:p w14:paraId="6A798F28" w14:textId="77777777" w:rsidR="00871B11" w:rsidRPr="00873F5C" w:rsidRDefault="00871B11" w:rsidP="00871B11">
      <w:pPr>
        <w:suppressAutoHyphens/>
        <w:jc w:val="center"/>
        <w:rPr>
          <w:b/>
          <w:i/>
          <w:sz w:val="28"/>
          <w:szCs w:val="28"/>
        </w:rPr>
      </w:pPr>
      <w:r w:rsidRPr="00873F5C">
        <w:rPr>
          <w:b/>
          <w:i/>
          <w:sz w:val="28"/>
          <w:szCs w:val="28"/>
        </w:rPr>
        <w:t>Пример</w:t>
      </w:r>
      <w:r w:rsidR="00873F5C" w:rsidRPr="00873F5C">
        <w:rPr>
          <w:b/>
          <w:i/>
          <w:sz w:val="28"/>
          <w:szCs w:val="28"/>
        </w:rPr>
        <w:t>ы</w:t>
      </w:r>
      <w:r w:rsidRPr="00873F5C">
        <w:rPr>
          <w:b/>
          <w:i/>
          <w:sz w:val="28"/>
          <w:szCs w:val="28"/>
        </w:rPr>
        <w:t xml:space="preserve"> типовых заданий</w:t>
      </w:r>
    </w:p>
    <w:p w14:paraId="5475D7E2" w14:textId="77777777" w:rsidR="00ED6555" w:rsidRDefault="00ED6555" w:rsidP="003F7A3A">
      <w:pPr>
        <w:pStyle w:val="af7"/>
        <w:numPr>
          <w:ilvl w:val="0"/>
          <w:numId w:val="4"/>
        </w:numPr>
        <w:spacing w:after="200"/>
        <w:ind w:left="0" w:firstLine="703"/>
        <w:rPr>
          <w:szCs w:val="28"/>
          <w:lang w:val="en-US"/>
        </w:rPr>
      </w:pPr>
      <w:r>
        <w:rPr>
          <w:szCs w:val="28"/>
        </w:rPr>
        <w:t>Для</w:t>
      </w:r>
      <w:r w:rsidR="00825C2A" w:rsidRPr="00825C2A">
        <w:rPr>
          <w:szCs w:val="28"/>
          <w:lang w:val="en-US"/>
        </w:rPr>
        <w:t xml:space="preserve"> </w:t>
      </w:r>
      <w:r>
        <w:rPr>
          <w:szCs w:val="28"/>
        </w:rPr>
        <w:t>набора</w:t>
      </w:r>
      <w:r w:rsidR="00825C2A" w:rsidRPr="00825C2A">
        <w:rPr>
          <w:szCs w:val="28"/>
          <w:lang w:val="en-US"/>
        </w:rPr>
        <w:t xml:space="preserve"> </w:t>
      </w:r>
      <w:r>
        <w:rPr>
          <w:szCs w:val="28"/>
        </w:rPr>
        <w:t>данных</w:t>
      </w:r>
      <w:r>
        <w:rPr>
          <w:szCs w:val="28"/>
          <w:lang w:val="en-US"/>
        </w:rPr>
        <w:t xml:space="preserve"> [“This is an error message”, “This is an info message”, “This is a success message”, “Consider this a warning”] </w:t>
      </w:r>
      <w:r>
        <w:rPr>
          <w:szCs w:val="28"/>
        </w:rPr>
        <w:t>вывести</w:t>
      </w:r>
      <w:r w:rsidR="00825C2A" w:rsidRPr="00825C2A">
        <w:rPr>
          <w:szCs w:val="28"/>
          <w:lang w:val="en-US"/>
        </w:rPr>
        <w:t xml:space="preserve"> </w:t>
      </w:r>
      <w:r>
        <w:rPr>
          <w:szCs w:val="28"/>
        </w:rPr>
        <w:t>количество</w:t>
      </w:r>
      <w:r w:rsidR="00825C2A" w:rsidRPr="00825C2A">
        <w:rPr>
          <w:szCs w:val="28"/>
          <w:lang w:val="en-US"/>
        </w:rPr>
        <w:t xml:space="preserve"> </w:t>
      </w:r>
      <w:r>
        <w:rPr>
          <w:szCs w:val="28"/>
        </w:rPr>
        <w:t>элементов</w:t>
      </w:r>
      <w:r>
        <w:rPr>
          <w:szCs w:val="28"/>
          <w:lang w:val="en-US"/>
        </w:rPr>
        <w:t xml:space="preserve">, </w:t>
      </w:r>
      <w:r>
        <w:rPr>
          <w:szCs w:val="28"/>
        </w:rPr>
        <w:t>содержащих</w:t>
      </w:r>
      <w:r w:rsidR="00825C2A" w:rsidRPr="00825C2A">
        <w:rPr>
          <w:szCs w:val="28"/>
          <w:lang w:val="en-US"/>
        </w:rPr>
        <w:t xml:space="preserve"> </w:t>
      </w:r>
      <w:r>
        <w:rPr>
          <w:szCs w:val="28"/>
        </w:rPr>
        <w:t>информацию</w:t>
      </w:r>
      <w:r w:rsidR="00825C2A" w:rsidRPr="00825C2A">
        <w:rPr>
          <w:szCs w:val="28"/>
          <w:lang w:val="en-US"/>
        </w:rPr>
        <w:t xml:space="preserve"> </w:t>
      </w:r>
      <w:r>
        <w:rPr>
          <w:szCs w:val="28"/>
        </w:rPr>
        <w:t>об</w:t>
      </w:r>
      <w:r w:rsidR="00825C2A" w:rsidRPr="00825C2A">
        <w:rPr>
          <w:szCs w:val="28"/>
          <w:lang w:val="en-US"/>
        </w:rPr>
        <w:t xml:space="preserve"> </w:t>
      </w:r>
      <w:r>
        <w:rPr>
          <w:szCs w:val="28"/>
        </w:rPr>
        <w:t>ошибке</w:t>
      </w:r>
      <w:r w:rsidR="00825C2A" w:rsidRPr="00825C2A">
        <w:rPr>
          <w:szCs w:val="28"/>
          <w:lang w:val="en-US"/>
        </w:rPr>
        <w:t xml:space="preserve"> </w:t>
      </w:r>
      <w:r>
        <w:rPr>
          <w:szCs w:val="28"/>
        </w:rPr>
        <w:t>или</w:t>
      </w:r>
      <w:r w:rsidR="00825C2A" w:rsidRPr="00825C2A">
        <w:rPr>
          <w:szCs w:val="28"/>
          <w:lang w:val="en-US"/>
        </w:rPr>
        <w:t xml:space="preserve"> </w:t>
      </w:r>
      <w:r>
        <w:rPr>
          <w:szCs w:val="28"/>
        </w:rPr>
        <w:t>предупреждение</w:t>
      </w:r>
      <w:r>
        <w:rPr>
          <w:szCs w:val="28"/>
          <w:lang w:val="en-US"/>
        </w:rPr>
        <w:t xml:space="preserve">. </w:t>
      </w:r>
    </w:p>
    <w:p w14:paraId="47E7D796" w14:textId="77777777" w:rsidR="00ED6555" w:rsidRDefault="00ED6555" w:rsidP="003F7A3A">
      <w:pPr>
        <w:pStyle w:val="af7"/>
        <w:numPr>
          <w:ilvl w:val="0"/>
          <w:numId w:val="4"/>
        </w:numPr>
        <w:spacing w:after="200"/>
        <w:ind w:left="0" w:firstLine="703"/>
        <w:rPr>
          <w:szCs w:val="28"/>
          <w:lang w:val="en-US"/>
        </w:rPr>
      </w:pPr>
      <w:r>
        <w:rPr>
          <w:szCs w:val="28"/>
        </w:rPr>
        <w:t>Для</w:t>
      </w:r>
      <w:r w:rsidR="00825C2A" w:rsidRPr="00825C2A">
        <w:rPr>
          <w:szCs w:val="28"/>
          <w:lang w:val="en-US"/>
        </w:rPr>
        <w:t xml:space="preserve"> </w:t>
      </w:r>
      <w:r>
        <w:rPr>
          <w:szCs w:val="28"/>
        </w:rPr>
        <w:t>набора</w:t>
      </w:r>
      <w:r w:rsidR="00825C2A" w:rsidRPr="00825C2A">
        <w:rPr>
          <w:szCs w:val="28"/>
          <w:lang w:val="en-US"/>
        </w:rPr>
        <w:t xml:space="preserve"> </w:t>
      </w:r>
      <w:r>
        <w:rPr>
          <w:szCs w:val="28"/>
        </w:rPr>
        <w:t>данных</w:t>
      </w:r>
      <w:r>
        <w:rPr>
          <w:szCs w:val="28"/>
          <w:lang w:val="en-US"/>
        </w:rPr>
        <w:t xml:space="preserve"> [“This is an error message”, “This is an info message”, “This is a success message”, “Consider this a warning”] </w:t>
      </w:r>
      <w:r>
        <w:rPr>
          <w:szCs w:val="28"/>
        </w:rPr>
        <w:t>подсчитать</w:t>
      </w:r>
      <w:r w:rsidR="00825C2A" w:rsidRPr="00825C2A">
        <w:rPr>
          <w:szCs w:val="28"/>
          <w:lang w:val="en-US"/>
        </w:rPr>
        <w:t xml:space="preserve"> </w:t>
      </w:r>
      <w:r>
        <w:rPr>
          <w:szCs w:val="28"/>
        </w:rPr>
        <w:t>количество</w:t>
      </w:r>
      <w:r w:rsidR="00825C2A" w:rsidRPr="00825C2A">
        <w:rPr>
          <w:szCs w:val="28"/>
          <w:lang w:val="en-US"/>
        </w:rPr>
        <w:t xml:space="preserve"> </w:t>
      </w:r>
      <w:r>
        <w:rPr>
          <w:szCs w:val="28"/>
        </w:rPr>
        <w:t>слов</w:t>
      </w:r>
      <w:r>
        <w:rPr>
          <w:szCs w:val="28"/>
          <w:lang w:val="en-US"/>
        </w:rPr>
        <w:t>.</w:t>
      </w:r>
    </w:p>
    <w:p w14:paraId="24467135" w14:textId="77777777" w:rsidR="00B87F25" w:rsidRPr="00C57F0A" w:rsidRDefault="00ED6555" w:rsidP="00C57F0A">
      <w:pPr>
        <w:pStyle w:val="af7"/>
        <w:numPr>
          <w:ilvl w:val="0"/>
          <w:numId w:val="4"/>
        </w:numPr>
        <w:spacing w:after="200"/>
        <w:ind w:left="0" w:firstLine="703"/>
        <w:rPr>
          <w:szCs w:val="28"/>
          <w:lang w:val="en-US"/>
        </w:rPr>
      </w:pPr>
      <w:r>
        <w:rPr>
          <w:szCs w:val="28"/>
        </w:rPr>
        <w:t>Для</w:t>
      </w:r>
      <w:r w:rsidR="00825C2A" w:rsidRPr="00825C2A">
        <w:rPr>
          <w:szCs w:val="28"/>
          <w:lang w:val="en-US"/>
        </w:rPr>
        <w:t xml:space="preserve"> </w:t>
      </w:r>
      <w:r>
        <w:rPr>
          <w:szCs w:val="28"/>
        </w:rPr>
        <w:t>набора</w:t>
      </w:r>
      <w:r w:rsidR="00825C2A" w:rsidRPr="00825C2A">
        <w:rPr>
          <w:szCs w:val="28"/>
          <w:lang w:val="en-US"/>
        </w:rPr>
        <w:t xml:space="preserve"> </w:t>
      </w:r>
      <w:r>
        <w:rPr>
          <w:szCs w:val="28"/>
        </w:rPr>
        <w:t>данных</w:t>
      </w:r>
      <w:r>
        <w:rPr>
          <w:szCs w:val="28"/>
          <w:lang w:val="en-US"/>
        </w:rPr>
        <w:t xml:space="preserve"> [“This is an error message”, “This is an info message”, “This is a success message”, “Consider this a warning”] </w:t>
      </w:r>
      <w:r>
        <w:rPr>
          <w:szCs w:val="28"/>
        </w:rPr>
        <w:t>подсчитать</w:t>
      </w:r>
      <w:r w:rsidR="00825C2A" w:rsidRPr="00825C2A">
        <w:rPr>
          <w:szCs w:val="28"/>
          <w:lang w:val="en-US"/>
        </w:rPr>
        <w:t xml:space="preserve"> </w:t>
      </w:r>
      <w:r>
        <w:rPr>
          <w:szCs w:val="28"/>
        </w:rPr>
        <w:t>какое</w:t>
      </w:r>
      <w:r w:rsidR="00825C2A" w:rsidRPr="00825C2A">
        <w:rPr>
          <w:szCs w:val="28"/>
          <w:lang w:val="en-US"/>
        </w:rPr>
        <w:t xml:space="preserve"> </w:t>
      </w:r>
      <w:r>
        <w:rPr>
          <w:szCs w:val="28"/>
        </w:rPr>
        <w:t>количество</w:t>
      </w:r>
      <w:r w:rsidR="00825C2A" w:rsidRPr="00825C2A">
        <w:rPr>
          <w:szCs w:val="28"/>
          <w:lang w:val="en-US"/>
        </w:rPr>
        <w:t xml:space="preserve"> </w:t>
      </w:r>
      <w:r>
        <w:rPr>
          <w:szCs w:val="28"/>
        </w:rPr>
        <w:t>раз</w:t>
      </w:r>
      <w:r w:rsidR="00825C2A" w:rsidRPr="00825C2A">
        <w:rPr>
          <w:szCs w:val="28"/>
          <w:lang w:val="en-US"/>
        </w:rPr>
        <w:t xml:space="preserve"> </w:t>
      </w:r>
      <w:r>
        <w:rPr>
          <w:szCs w:val="28"/>
        </w:rPr>
        <w:t>встречается</w:t>
      </w:r>
      <w:r w:rsidR="00825C2A" w:rsidRPr="00825C2A">
        <w:rPr>
          <w:szCs w:val="28"/>
          <w:lang w:val="en-US"/>
        </w:rPr>
        <w:t xml:space="preserve"> </w:t>
      </w:r>
      <w:r>
        <w:rPr>
          <w:szCs w:val="28"/>
        </w:rPr>
        <w:t>слово</w:t>
      </w:r>
      <w:r>
        <w:rPr>
          <w:szCs w:val="28"/>
          <w:lang w:val="en-US"/>
        </w:rPr>
        <w:t xml:space="preserve"> “is”. </w:t>
      </w:r>
    </w:p>
    <w:p w14:paraId="3D71BE51" w14:textId="77777777" w:rsidR="006E5068" w:rsidRPr="00873F5C" w:rsidRDefault="00873F5C" w:rsidP="00513A50">
      <w:pPr>
        <w:ind w:right="-286" w:firstLine="0"/>
        <w:jc w:val="center"/>
        <w:rPr>
          <w:b/>
          <w:i/>
          <w:sz w:val="28"/>
          <w:szCs w:val="28"/>
        </w:rPr>
      </w:pPr>
      <w:r>
        <w:rPr>
          <w:b/>
          <w:i/>
          <w:sz w:val="28"/>
          <w:szCs w:val="28"/>
        </w:rPr>
        <w:t>Примерные в</w:t>
      </w:r>
      <w:r w:rsidR="00A76888" w:rsidRPr="00873F5C">
        <w:rPr>
          <w:b/>
          <w:i/>
          <w:sz w:val="28"/>
          <w:szCs w:val="28"/>
        </w:rPr>
        <w:t>опросы для п</w:t>
      </w:r>
      <w:r w:rsidR="00D44645">
        <w:rPr>
          <w:b/>
          <w:i/>
          <w:sz w:val="28"/>
          <w:szCs w:val="28"/>
        </w:rPr>
        <w:t xml:space="preserve">одготовки к </w:t>
      </w:r>
      <w:r w:rsidR="00D01395">
        <w:rPr>
          <w:b/>
          <w:i/>
          <w:sz w:val="28"/>
          <w:szCs w:val="28"/>
        </w:rPr>
        <w:t>зачету</w:t>
      </w:r>
    </w:p>
    <w:p w14:paraId="4F9F0EE1" w14:textId="77777777" w:rsidR="00ED6555" w:rsidRDefault="00ED6555" w:rsidP="0022612A">
      <w:pPr>
        <w:pStyle w:val="af7"/>
        <w:numPr>
          <w:ilvl w:val="0"/>
          <w:numId w:val="2"/>
        </w:numPr>
        <w:ind w:left="0" w:firstLine="709"/>
        <w:rPr>
          <w:szCs w:val="28"/>
        </w:rPr>
      </w:pPr>
      <w:r>
        <w:rPr>
          <w:szCs w:val="28"/>
        </w:rPr>
        <w:t>Понятие больших данных. Характеристики больших данных</w:t>
      </w:r>
    </w:p>
    <w:p w14:paraId="240AA555" w14:textId="77777777" w:rsidR="00ED6555" w:rsidRDefault="00ED6555" w:rsidP="0022612A">
      <w:pPr>
        <w:pStyle w:val="af7"/>
        <w:numPr>
          <w:ilvl w:val="0"/>
          <w:numId w:val="2"/>
        </w:numPr>
        <w:ind w:left="0" w:firstLine="709"/>
        <w:rPr>
          <w:szCs w:val="28"/>
        </w:rPr>
      </w:pPr>
      <w:r>
        <w:rPr>
          <w:szCs w:val="28"/>
        </w:rPr>
        <w:t xml:space="preserve">Экосистема </w:t>
      </w:r>
      <w:proofErr w:type="spellStart"/>
      <w:r>
        <w:rPr>
          <w:szCs w:val="28"/>
        </w:rPr>
        <w:t>Hadoop</w:t>
      </w:r>
      <w:proofErr w:type="spellEnd"/>
      <w:r>
        <w:rPr>
          <w:szCs w:val="28"/>
        </w:rPr>
        <w:t>. Принципы построения отличительные особенности</w:t>
      </w:r>
    </w:p>
    <w:p w14:paraId="47756E51" w14:textId="77777777" w:rsidR="00ED6555" w:rsidRDefault="00ED6555" w:rsidP="0022612A">
      <w:pPr>
        <w:pStyle w:val="af7"/>
        <w:numPr>
          <w:ilvl w:val="0"/>
          <w:numId w:val="2"/>
        </w:numPr>
        <w:ind w:left="0" w:firstLine="709"/>
        <w:rPr>
          <w:szCs w:val="28"/>
        </w:rPr>
      </w:pPr>
      <w:r>
        <w:rPr>
          <w:szCs w:val="28"/>
        </w:rPr>
        <w:lastRenderedPageBreak/>
        <w:t xml:space="preserve">Парадигма </w:t>
      </w:r>
      <w:proofErr w:type="spellStart"/>
      <w:r>
        <w:rPr>
          <w:szCs w:val="28"/>
        </w:rPr>
        <w:t>MapReduce</w:t>
      </w:r>
      <w:proofErr w:type="spellEnd"/>
      <w:r>
        <w:rPr>
          <w:szCs w:val="28"/>
        </w:rPr>
        <w:t>.</w:t>
      </w:r>
    </w:p>
    <w:p w14:paraId="7F15FB5B" w14:textId="77777777" w:rsidR="00ED6555" w:rsidRDefault="00ED6555" w:rsidP="0022612A">
      <w:pPr>
        <w:pStyle w:val="af7"/>
        <w:numPr>
          <w:ilvl w:val="0"/>
          <w:numId w:val="2"/>
        </w:numPr>
        <w:ind w:left="0" w:firstLine="709"/>
        <w:rPr>
          <w:szCs w:val="28"/>
        </w:rPr>
      </w:pPr>
      <w:r>
        <w:rPr>
          <w:szCs w:val="28"/>
        </w:rPr>
        <w:t xml:space="preserve">Общая структура кластера </w:t>
      </w:r>
      <w:proofErr w:type="spellStart"/>
      <w:r>
        <w:rPr>
          <w:szCs w:val="28"/>
        </w:rPr>
        <w:t>Hadoop</w:t>
      </w:r>
      <w:proofErr w:type="spellEnd"/>
    </w:p>
    <w:p w14:paraId="0958BB69" w14:textId="77777777" w:rsidR="00ED6555" w:rsidRDefault="00ED6555" w:rsidP="0022612A">
      <w:pPr>
        <w:pStyle w:val="af7"/>
        <w:numPr>
          <w:ilvl w:val="0"/>
          <w:numId w:val="2"/>
        </w:numPr>
        <w:ind w:left="0" w:firstLine="709"/>
        <w:rPr>
          <w:szCs w:val="28"/>
        </w:rPr>
      </w:pPr>
      <w:r>
        <w:rPr>
          <w:szCs w:val="28"/>
        </w:rPr>
        <w:t xml:space="preserve">Принципы распределенного хранения данных в </w:t>
      </w:r>
      <w:proofErr w:type="spellStart"/>
      <w:r>
        <w:rPr>
          <w:szCs w:val="28"/>
        </w:rPr>
        <w:t>Hadoop</w:t>
      </w:r>
      <w:proofErr w:type="spellEnd"/>
    </w:p>
    <w:p w14:paraId="2C1A6D9C" w14:textId="77777777" w:rsidR="00ED6555" w:rsidRDefault="00ED6555" w:rsidP="0022612A">
      <w:pPr>
        <w:pStyle w:val="af7"/>
        <w:numPr>
          <w:ilvl w:val="0"/>
          <w:numId w:val="2"/>
        </w:numPr>
        <w:ind w:left="0" w:firstLine="709"/>
        <w:rPr>
          <w:szCs w:val="28"/>
        </w:rPr>
      </w:pPr>
      <w:r>
        <w:rPr>
          <w:szCs w:val="28"/>
        </w:rPr>
        <w:t xml:space="preserve">Принципы организации распределенных вычислений в </w:t>
      </w:r>
      <w:proofErr w:type="spellStart"/>
      <w:r>
        <w:rPr>
          <w:szCs w:val="28"/>
        </w:rPr>
        <w:t>Hadoop</w:t>
      </w:r>
      <w:proofErr w:type="spellEnd"/>
    </w:p>
    <w:p w14:paraId="0CEBB192" w14:textId="77777777" w:rsidR="00ED6555" w:rsidRDefault="00ED6555" w:rsidP="0022612A">
      <w:pPr>
        <w:pStyle w:val="af7"/>
        <w:numPr>
          <w:ilvl w:val="0"/>
          <w:numId w:val="2"/>
        </w:numPr>
        <w:ind w:left="0" w:firstLine="709"/>
        <w:rPr>
          <w:szCs w:val="28"/>
        </w:rPr>
      </w:pPr>
      <w:r>
        <w:rPr>
          <w:szCs w:val="28"/>
        </w:rPr>
        <w:t xml:space="preserve">Компоненты экосистемы </w:t>
      </w:r>
      <w:proofErr w:type="spellStart"/>
      <w:r>
        <w:rPr>
          <w:szCs w:val="28"/>
        </w:rPr>
        <w:t>Hadoop</w:t>
      </w:r>
      <w:proofErr w:type="spellEnd"/>
    </w:p>
    <w:p w14:paraId="4907F4D9" w14:textId="77777777" w:rsidR="00ED6555" w:rsidRDefault="00ED6555" w:rsidP="0022612A">
      <w:pPr>
        <w:pStyle w:val="af7"/>
        <w:numPr>
          <w:ilvl w:val="0"/>
          <w:numId w:val="2"/>
        </w:numPr>
        <w:ind w:left="0" w:firstLine="709"/>
        <w:rPr>
          <w:szCs w:val="28"/>
        </w:rPr>
      </w:pPr>
      <w:r>
        <w:rPr>
          <w:szCs w:val="28"/>
        </w:rPr>
        <w:t>Файловая система HDFS. Общие понятия, особенности</w:t>
      </w:r>
    </w:p>
    <w:p w14:paraId="5148F542" w14:textId="77777777" w:rsidR="00ED6555" w:rsidRDefault="00ED6555" w:rsidP="0022612A">
      <w:pPr>
        <w:pStyle w:val="af7"/>
        <w:numPr>
          <w:ilvl w:val="0"/>
          <w:numId w:val="2"/>
        </w:numPr>
        <w:ind w:left="0" w:firstLine="709"/>
        <w:rPr>
          <w:szCs w:val="28"/>
        </w:rPr>
      </w:pPr>
      <w:r>
        <w:rPr>
          <w:szCs w:val="28"/>
        </w:rPr>
        <w:t>YARN. Отличительные особенности</w:t>
      </w:r>
    </w:p>
    <w:p w14:paraId="76F5C94D" w14:textId="77777777" w:rsidR="00ED6555" w:rsidRDefault="00ED6555" w:rsidP="0022612A">
      <w:pPr>
        <w:pStyle w:val="af7"/>
        <w:numPr>
          <w:ilvl w:val="0"/>
          <w:numId w:val="2"/>
        </w:numPr>
        <w:ind w:left="0" w:firstLine="709"/>
        <w:rPr>
          <w:szCs w:val="28"/>
        </w:rPr>
      </w:pPr>
      <w:r>
        <w:rPr>
          <w:szCs w:val="28"/>
        </w:rPr>
        <w:t xml:space="preserve">Структура кластера YARN. Задачи </w:t>
      </w:r>
      <w:proofErr w:type="spellStart"/>
      <w:r>
        <w:rPr>
          <w:szCs w:val="28"/>
        </w:rPr>
        <w:t>ResourceManager</w:t>
      </w:r>
      <w:proofErr w:type="spellEnd"/>
      <w:r>
        <w:rPr>
          <w:szCs w:val="28"/>
        </w:rPr>
        <w:t>.</w:t>
      </w:r>
    </w:p>
    <w:p w14:paraId="4E38977E" w14:textId="77777777" w:rsidR="00ED6555" w:rsidRDefault="00ED6555" w:rsidP="0022612A">
      <w:pPr>
        <w:pStyle w:val="af7"/>
        <w:numPr>
          <w:ilvl w:val="0"/>
          <w:numId w:val="2"/>
        </w:numPr>
        <w:ind w:left="0" w:firstLine="709"/>
        <w:rPr>
          <w:szCs w:val="28"/>
        </w:rPr>
      </w:pPr>
      <w:r>
        <w:rPr>
          <w:szCs w:val="28"/>
        </w:rPr>
        <w:t xml:space="preserve">Структура кластера YARN. Задачи </w:t>
      </w:r>
      <w:proofErr w:type="spellStart"/>
      <w:r>
        <w:rPr>
          <w:szCs w:val="28"/>
        </w:rPr>
        <w:t>ApplicationMaster</w:t>
      </w:r>
      <w:proofErr w:type="spellEnd"/>
      <w:r>
        <w:rPr>
          <w:szCs w:val="28"/>
        </w:rPr>
        <w:t>.</w:t>
      </w:r>
    </w:p>
    <w:p w14:paraId="6C1894D0" w14:textId="77777777" w:rsidR="00ED6555" w:rsidRDefault="00ED6555" w:rsidP="0022612A">
      <w:pPr>
        <w:pStyle w:val="af7"/>
        <w:numPr>
          <w:ilvl w:val="0"/>
          <w:numId w:val="2"/>
        </w:numPr>
        <w:ind w:left="0" w:firstLine="709"/>
        <w:rPr>
          <w:szCs w:val="28"/>
        </w:rPr>
      </w:pPr>
      <w:r>
        <w:rPr>
          <w:szCs w:val="28"/>
        </w:rPr>
        <w:t>Этапы выполнения приложений в кластере YARN.</w:t>
      </w:r>
    </w:p>
    <w:p w14:paraId="0611D9D1" w14:textId="77777777" w:rsidR="00ED6555" w:rsidRDefault="00ED6555" w:rsidP="0022612A">
      <w:pPr>
        <w:pStyle w:val="af7"/>
        <w:numPr>
          <w:ilvl w:val="0"/>
          <w:numId w:val="2"/>
        </w:numPr>
        <w:ind w:left="0" w:firstLine="709"/>
        <w:rPr>
          <w:szCs w:val="28"/>
        </w:rPr>
      </w:pPr>
      <w:proofErr w:type="spellStart"/>
      <w:r>
        <w:rPr>
          <w:szCs w:val="28"/>
        </w:rPr>
        <w:t>Microsoft</w:t>
      </w:r>
      <w:proofErr w:type="spellEnd"/>
      <w:r>
        <w:rPr>
          <w:szCs w:val="28"/>
        </w:rPr>
        <w:t xml:space="preserve"> </w:t>
      </w:r>
      <w:proofErr w:type="spellStart"/>
      <w:r>
        <w:rPr>
          <w:szCs w:val="28"/>
        </w:rPr>
        <w:t>Azure</w:t>
      </w:r>
      <w:proofErr w:type="spellEnd"/>
      <w:r>
        <w:rPr>
          <w:szCs w:val="28"/>
        </w:rPr>
        <w:t xml:space="preserve">. Сервис </w:t>
      </w:r>
      <w:proofErr w:type="spellStart"/>
      <w:r>
        <w:rPr>
          <w:szCs w:val="28"/>
        </w:rPr>
        <w:t>HDInight</w:t>
      </w:r>
      <w:proofErr w:type="spellEnd"/>
      <w:r>
        <w:rPr>
          <w:szCs w:val="28"/>
        </w:rPr>
        <w:t>.</w:t>
      </w:r>
    </w:p>
    <w:p w14:paraId="75DDC9EA" w14:textId="77777777" w:rsidR="00ED6555" w:rsidRDefault="00ED6555" w:rsidP="0022612A">
      <w:pPr>
        <w:pStyle w:val="af7"/>
        <w:numPr>
          <w:ilvl w:val="0"/>
          <w:numId w:val="2"/>
        </w:numPr>
        <w:ind w:left="0" w:firstLine="709"/>
        <w:rPr>
          <w:szCs w:val="28"/>
        </w:rPr>
      </w:pPr>
      <w:r>
        <w:rPr>
          <w:szCs w:val="28"/>
        </w:rPr>
        <w:t xml:space="preserve">Фреймворк </w:t>
      </w:r>
      <w:proofErr w:type="spellStart"/>
      <w:r>
        <w:rPr>
          <w:szCs w:val="28"/>
        </w:rPr>
        <w:t>Spark</w:t>
      </w:r>
      <w:proofErr w:type="spellEnd"/>
      <w:r>
        <w:rPr>
          <w:szCs w:val="28"/>
        </w:rPr>
        <w:t>. Особенности реализации</w:t>
      </w:r>
    </w:p>
    <w:p w14:paraId="58980F8A" w14:textId="77777777" w:rsidR="00ED6555" w:rsidRDefault="00ED6555" w:rsidP="0022612A">
      <w:pPr>
        <w:pStyle w:val="af7"/>
        <w:numPr>
          <w:ilvl w:val="0"/>
          <w:numId w:val="2"/>
        </w:numPr>
        <w:ind w:left="0" w:firstLine="709"/>
        <w:rPr>
          <w:szCs w:val="28"/>
        </w:rPr>
      </w:pPr>
      <w:r>
        <w:rPr>
          <w:szCs w:val="28"/>
        </w:rPr>
        <w:t xml:space="preserve">Структурные компоненты </w:t>
      </w:r>
      <w:proofErr w:type="spellStart"/>
      <w:r>
        <w:rPr>
          <w:szCs w:val="28"/>
        </w:rPr>
        <w:t>Spark</w:t>
      </w:r>
      <w:proofErr w:type="spellEnd"/>
      <w:r>
        <w:rPr>
          <w:szCs w:val="28"/>
        </w:rPr>
        <w:t>.</w:t>
      </w:r>
    </w:p>
    <w:p w14:paraId="5C9912F3" w14:textId="77777777" w:rsidR="00ED6555" w:rsidRDefault="00ED6555" w:rsidP="0022612A">
      <w:pPr>
        <w:pStyle w:val="af7"/>
        <w:numPr>
          <w:ilvl w:val="0"/>
          <w:numId w:val="2"/>
        </w:numPr>
        <w:ind w:left="0" w:firstLine="709"/>
        <w:rPr>
          <w:szCs w:val="28"/>
        </w:rPr>
      </w:pPr>
      <w:r>
        <w:rPr>
          <w:szCs w:val="28"/>
        </w:rPr>
        <w:t xml:space="preserve">RDD. Абстракции </w:t>
      </w:r>
      <w:proofErr w:type="spellStart"/>
      <w:r>
        <w:rPr>
          <w:szCs w:val="28"/>
        </w:rPr>
        <w:t>Spark</w:t>
      </w:r>
      <w:proofErr w:type="spellEnd"/>
      <w:r>
        <w:rPr>
          <w:szCs w:val="28"/>
        </w:rPr>
        <w:t>.</w:t>
      </w:r>
    </w:p>
    <w:p w14:paraId="7778CABE" w14:textId="77777777" w:rsidR="00ED6555" w:rsidRDefault="00ED6555" w:rsidP="0022612A">
      <w:pPr>
        <w:pStyle w:val="af7"/>
        <w:numPr>
          <w:ilvl w:val="0"/>
          <w:numId w:val="2"/>
        </w:numPr>
        <w:ind w:left="0" w:firstLine="709"/>
        <w:rPr>
          <w:szCs w:val="28"/>
        </w:rPr>
      </w:pPr>
      <w:r>
        <w:rPr>
          <w:szCs w:val="28"/>
        </w:rPr>
        <w:t xml:space="preserve">Преобразования и действия над RDD </w:t>
      </w:r>
      <w:proofErr w:type="spellStart"/>
      <w:r>
        <w:rPr>
          <w:szCs w:val="28"/>
        </w:rPr>
        <w:t>Spark</w:t>
      </w:r>
      <w:proofErr w:type="spellEnd"/>
      <w:r>
        <w:rPr>
          <w:szCs w:val="28"/>
        </w:rPr>
        <w:t>.</w:t>
      </w:r>
    </w:p>
    <w:p w14:paraId="7006CC63" w14:textId="77777777" w:rsidR="00ED6555" w:rsidRDefault="00ED6555" w:rsidP="0022612A">
      <w:pPr>
        <w:pStyle w:val="af7"/>
        <w:numPr>
          <w:ilvl w:val="0"/>
          <w:numId w:val="2"/>
        </w:numPr>
        <w:ind w:left="0" w:firstLine="709"/>
        <w:rPr>
          <w:szCs w:val="28"/>
        </w:rPr>
      </w:pPr>
      <w:r>
        <w:rPr>
          <w:szCs w:val="28"/>
        </w:rPr>
        <w:t xml:space="preserve">Особенности типов данных языка </w:t>
      </w:r>
      <w:r>
        <w:rPr>
          <w:szCs w:val="28"/>
          <w:lang w:val="en-US"/>
        </w:rPr>
        <w:t>Python</w:t>
      </w:r>
      <w:r>
        <w:rPr>
          <w:szCs w:val="28"/>
        </w:rPr>
        <w:t xml:space="preserve"> и библиотеки </w:t>
      </w:r>
      <w:proofErr w:type="spellStart"/>
      <w:r>
        <w:rPr>
          <w:szCs w:val="28"/>
          <w:lang w:val="en-US"/>
        </w:rPr>
        <w:t>NumPy</w:t>
      </w:r>
      <w:proofErr w:type="spellEnd"/>
    </w:p>
    <w:p w14:paraId="4FDBEB6C" w14:textId="77777777" w:rsidR="00ED6555" w:rsidRDefault="00ED6555" w:rsidP="0022612A">
      <w:pPr>
        <w:pStyle w:val="af7"/>
        <w:numPr>
          <w:ilvl w:val="0"/>
          <w:numId w:val="2"/>
        </w:numPr>
        <w:ind w:left="0" w:firstLine="709"/>
        <w:rPr>
          <w:szCs w:val="28"/>
        </w:rPr>
      </w:pPr>
      <w:r>
        <w:rPr>
          <w:szCs w:val="28"/>
        </w:rPr>
        <w:t xml:space="preserve">Массивы библиотеки </w:t>
      </w:r>
      <w:proofErr w:type="spellStart"/>
      <w:r>
        <w:rPr>
          <w:szCs w:val="28"/>
          <w:lang w:val="en-US"/>
        </w:rPr>
        <w:t>NumPy</w:t>
      </w:r>
      <w:proofErr w:type="spellEnd"/>
    </w:p>
    <w:p w14:paraId="42E37902" w14:textId="77777777" w:rsidR="00ED6555" w:rsidRDefault="00ED6555" w:rsidP="0022612A">
      <w:pPr>
        <w:pStyle w:val="af7"/>
        <w:numPr>
          <w:ilvl w:val="0"/>
          <w:numId w:val="2"/>
        </w:numPr>
        <w:ind w:left="0" w:firstLine="709"/>
        <w:rPr>
          <w:szCs w:val="28"/>
        </w:rPr>
      </w:pPr>
      <w:r>
        <w:rPr>
          <w:szCs w:val="28"/>
        </w:rPr>
        <w:t xml:space="preserve">Сравнения, маски и булева логика </w:t>
      </w:r>
      <w:proofErr w:type="spellStart"/>
      <w:r>
        <w:rPr>
          <w:szCs w:val="28"/>
          <w:lang w:val="en-US"/>
        </w:rPr>
        <w:t>NumPy</w:t>
      </w:r>
      <w:proofErr w:type="spellEnd"/>
    </w:p>
    <w:p w14:paraId="2BA61559" w14:textId="77777777" w:rsidR="00ED6555" w:rsidRDefault="00ED6555" w:rsidP="0022612A">
      <w:pPr>
        <w:pStyle w:val="af7"/>
        <w:numPr>
          <w:ilvl w:val="0"/>
          <w:numId w:val="2"/>
        </w:numPr>
        <w:ind w:left="0" w:firstLine="709"/>
        <w:rPr>
          <w:szCs w:val="28"/>
        </w:rPr>
      </w:pPr>
      <w:r>
        <w:rPr>
          <w:szCs w:val="28"/>
        </w:rPr>
        <w:t xml:space="preserve">«Прихотливая» индексация </w:t>
      </w:r>
      <w:proofErr w:type="spellStart"/>
      <w:r>
        <w:rPr>
          <w:szCs w:val="28"/>
          <w:lang w:val="en-US"/>
        </w:rPr>
        <w:t>NumPy</w:t>
      </w:r>
      <w:proofErr w:type="spellEnd"/>
    </w:p>
    <w:p w14:paraId="1D8DC616" w14:textId="77777777" w:rsidR="00ED6555" w:rsidRDefault="00ED6555" w:rsidP="0022612A">
      <w:pPr>
        <w:pStyle w:val="af7"/>
        <w:numPr>
          <w:ilvl w:val="0"/>
          <w:numId w:val="2"/>
        </w:numPr>
        <w:ind w:left="0" w:firstLine="709"/>
        <w:rPr>
          <w:szCs w:val="28"/>
        </w:rPr>
      </w:pPr>
      <w:r>
        <w:rPr>
          <w:szCs w:val="28"/>
        </w:rPr>
        <w:t xml:space="preserve">Объект </w:t>
      </w:r>
      <w:proofErr w:type="spellStart"/>
      <w:r>
        <w:rPr>
          <w:szCs w:val="28"/>
        </w:rPr>
        <w:t>Series</w:t>
      </w:r>
      <w:proofErr w:type="spellEnd"/>
      <w:r>
        <w:rPr>
          <w:szCs w:val="28"/>
        </w:rPr>
        <w:t xml:space="preserve"> библиотеки </w:t>
      </w:r>
      <w:proofErr w:type="spellStart"/>
      <w:r>
        <w:rPr>
          <w:szCs w:val="28"/>
        </w:rPr>
        <w:t>Pandas</w:t>
      </w:r>
      <w:proofErr w:type="spellEnd"/>
    </w:p>
    <w:p w14:paraId="62F4E9CB" w14:textId="77777777" w:rsidR="00ED6555" w:rsidRDefault="00ED6555" w:rsidP="0022612A">
      <w:pPr>
        <w:pStyle w:val="af7"/>
        <w:numPr>
          <w:ilvl w:val="0"/>
          <w:numId w:val="2"/>
        </w:numPr>
        <w:ind w:left="0" w:firstLine="709"/>
        <w:rPr>
          <w:szCs w:val="28"/>
        </w:rPr>
      </w:pPr>
      <w:r>
        <w:rPr>
          <w:szCs w:val="28"/>
        </w:rPr>
        <w:t xml:space="preserve">Объект </w:t>
      </w:r>
      <w:proofErr w:type="spellStart"/>
      <w:r>
        <w:rPr>
          <w:szCs w:val="28"/>
        </w:rPr>
        <w:t>DataFrame</w:t>
      </w:r>
      <w:proofErr w:type="spellEnd"/>
      <w:r>
        <w:rPr>
          <w:szCs w:val="28"/>
        </w:rPr>
        <w:t xml:space="preserve"> библиотеки </w:t>
      </w:r>
      <w:proofErr w:type="spellStart"/>
      <w:r>
        <w:rPr>
          <w:szCs w:val="28"/>
        </w:rPr>
        <w:t>Pandas</w:t>
      </w:r>
      <w:proofErr w:type="spellEnd"/>
    </w:p>
    <w:p w14:paraId="68BA0C9A" w14:textId="77777777" w:rsidR="00ED6555" w:rsidRDefault="00ED6555" w:rsidP="0022612A">
      <w:pPr>
        <w:pStyle w:val="af7"/>
        <w:numPr>
          <w:ilvl w:val="0"/>
          <w:numId w:val="2"/>
        </w:numPr>
        <w:ind w:left="0" w:firstLine="709"/>
        <w:rPr>
          <w:szCs w:val="28"/>
        </w:rPr>
      </w:pPr>
      <w:r>
        <w:rPr>
          <w:szCs w:val="28"/>
        </w:rPr>
        <w:t xml:space="preserve">Объект </w:t>
      </w:r>
      <w:proofErr w:type="spellStart"/>
      <w:r>
        <w:rPr>
          <w:szCs w:val="28"/>
        </w:rPr>
        <w:t>Index</w:t>
      </w:r>
      <w:proofErr w:type="spellEnd"/>
      <w:r>
        <w:rPr>
          <w:szCs w:val="28"/>
        </w:rPr>
        <w:t xml:space="preserve"> библиотеки </w:t>
      </w:r>
      <w:proofErr w:type="spellStart"/>
      <w:r>
        <w:rPr>
          <w:szCs w:val="28"/>
        </w:rPr>
        <w:t>Pandas</w:t>
      </w:r>
      <w:proofErr w:type="spellEnd"/>
    </w:p>
    <w:p w14:paraId="44825373" w14:textId="77777777" w:rsidR="00ED6555" w:rsidRDefault="00ED6555" w:rsidP="0022612A">
      <w:pPr>
        <w:pStyle w:val="af7"/>
        <w:numPr>
          <w:ilvl w:val="0"/>
          <w:numId w:val="2"/>
        </w:numPr>
        <w:ind w:left="0" w:firstLine="709"/>
        <w:rPr>
          <w:szCs w:val="28"/>
        </w:rPr>
      </w:pPr>
      <w:r>
        <w:rPr>
          <w:szCs w:val="28"/>
        </w:rPr>
        <w:t xml:space="preserve">Обработка </w:t>
      </w:r>
      <w:proofErr w:type="spellStart"/>
      <w:r>
        <w:rPr>
          <w:szCs w:val="28"/>
        </w:rPr>
        <w:t>отсутсвующих</w:t>
      </w:r>
      <w:proofErr w:type="spellEnd"/>
      <w:r>
        <w:rPr>
          <w:szCs w:val="28"/>
        </w:rPr>
        <w:t xml:space="preserve"> данных в </w:t>
      </w:r>
      <w:r>
        <w:rPr>
          <w:szCs w:val="28"/>
          <w:lang w:val="en-US"/>
        </w:rPr>
        <w:t>Pandas</w:t>
      </w:r>
    </w:p>
    <w:p w14:paraId="56C84502" w14:textId="77777777" w:rsidR="00772732" w:rsidRPr="00825C2A" w:rsidRDefault="00ED6555" w:rsidP="0022612A">
      <w:pPr>
        <w:pStyle w:val="af7"/>
        <w:numPr>
          <w:ilvl w:val="0"/>
          <w:numId w:val="2"/>
        </w:numPr>
        <w:ind w:left="0" w:firstLine="709"/>
        <w:rPr>
          <w:szCs w:val="28"/>
        </w:rPr>
      </w:pPr>
      <w:r>
        <w:rPr>
          <w:szCs w:val="28"/>
        </w:rPr>
        <w:t xml:space="preserve">Методы индексации в </w:t>
      </w:r>
      <w:r>
        <w:rPr>
          <w:szCs w:val="28"/>
          <w:lang w:val="en-US"/>
        </w:rPr>
        <w:t>Pandas</w:t>
      </w:r>
    </w:p>
    <w:p w14:paraId="5C0C3C96" w14:textId="77777777" w:rsidR="00595FA8" w:rsidRDefault="00595FA8" w:rsidP="00D01395">
      <w:pPr>
        <w:pStyle w:val="af7"/>
        <w:spacing w:after="160"/>
        <w:ind w:left="454"/>
        <w:rPr>
          <w:szCs w:val="28"/>
        </w:rPr>
      </w:pPr>
      <w:r w:rsidRPr="00A270F1">
        <w:rPr>
          <w:szCs w:val="28"/>
        </w:rPr>
        <w:t xml:space="preserve"> </w:t>
      </w:r>
      <w:r w:rsidR="00E963D6">
        <w:rPr>
          <w:szCs w:val="28"/>
        </w:rPr>
        <w:t xml:space="preserve">                  </w:t>
      </w:r>
      <w:r>
        <w:rPr>
          <w:szCs w:val="28"/>
        </w:rPr>
        <w:t xml:space="preserve"> </w:t>
      </w:r>
    </w:p>
    <w:p w14:paraId="5C7D1EAE" w14:textId="77777777" w:rsidR="003B1287" w:rsidRPr="003F4B9B" w:rsidRDefault="003B1287" w:rsidP="003F7A3A">
      <w:pPr>
        <w:pStyle w:val="1"/>
        <w:numPr>
          <w:ilvl w:val="0"/>
          <w:numId w:val="5"/>
        </w:numPr>
        <w:spacing w:before="0" w:after="0" w:line="276" w:lineRule="auto"/>
        <w:ind w:left="0" w:firstLine="709"/>
      </w:pPr>
      <w:bookmarkStart w:id="44" w:name="_Toc5029569"/>
      <w:bookmarkStart w:id="45" w:name="_Toc5052154"/>
      <w:bookmarkStart w:id="46" w:name="_Toc19304896"/>
      <w:bookmarkStart w:id="47" w:name="_Toc43707735"/>
      <w:bookmarkStart w:id="48" w:name="_Toc5052156"/>
      <w:bookmarkEnd w:id="38"/>
      <w:r w:rsidRPr="00903163">
        <w:lastRenderedPageBreak/>
        <w:t>Перечень основной и дополнительной учебной литературы</w:t>
      </w:r>
      <w:bookmarkEnd w:id="44"/>
      <w:bookmarkEnd w:id="45"/>
      <w:r>
        <w:t xml:space="preserve">, </w:t>
      </w:r>
      <w:r w:rsidRPr="00EE4ECA">
        <w:t>необходимой для освоения дисциплины</w:t>
      </w:r>
      <w:bookmarkEnd w:id="46"/>
      <w:bookmarkEnd w:id="47"/>
    </w:p>
    <w:p w14:paraId="470EF165" w14:textId="77777777" w:rsidR="00407476" w:rsidRDefault="00407476" w:rsidP="003B1287">
      <w:pPr>
        <w:keepNext/>
        <w:tabs>
          <w:tab w:val="num" w:pos="360"/>
        </w:tabs>
        <w:suppressAutoHyphens/>
        <w:rPr>
          <w:b/>
          <w:bCs/>
          <w:sz w:val="28"/>
        </w:rPr>
      </w:pPr>
    </w:p>
    <w:p w14:paraId="234F9705" w14:textId="0361BDED" w:rsidR="003B1287" w:rsidRDefault="003B1287" w:rsidP="003B1287">
      <w:pPr>
        <w:keepNext/>
        <w:tabs>
          <w:tab w:val="num" w:pos="360"/>
        </w:tabs>
        <w:suppressAutoHyphens/>
        <w:rPr>
          <w:b/>
          <w:bCs/>
          <w:sz w:val="28"/>
        </w:rPr>
      </w:pPr>
      <w:r w:rsidRPr="00830E12">
        <w:rPr>
          <w:b/>
          <w:bCs/>
          <w:sz w:val="28"/>
        </w:rPr>
        <w:t>а) основная:</w:t>
      </w:r>
    </w:p>
    <w:p w14:paraId="69649C76" w14:textId="6C073AC3" w:rsidR="007F6ACA" w:rsidRPr="00D807EC" w:rsidRDefault="007F6ACA" w:rsidP="00981B8C">
      <w:pPr>
        <w:jc w:val="left"/>
        <w:rPr>
          <w:sz w:val="28"/>
          <w:szCs w:val="28"/>
        </w:rPr>
      </w:pPr>
      <w:bookmarkStart w:id="49" w:name="_Toc514848051"/>
      <w:r w:rsidRPr="007F6ACA">
        <w:rPr>
          <w:sz w:val="28"/>
          <w:szCs w:val="28"/>
        </w:rPr>
        <w:t xml:space="preserve">1. Бабешко, Л. О. Эконометрика и эконометрическое моделирование: учебник / Л.О. Бабешко, М.Г. Бич, И.В. Орлова. — Москва: Инфра-М, </w:t>
      </w:r>
      <w:proofErr w:type="gramStart"/>
      <w:r w:rsidRPr="007F6ACA">
        <w:rPr>
          <w:sz w:val="28"/>
          <w:szCs w:val="28"/>
        </w:rPr>
        <w:t>2018 .</w:t>
      </w:r>
      <w:proofErr w:type="gramEnd"/>
      <w:r w:rsidRPr="007F6ACA">
        <w:rPr>
          <w:sz w:val="28"/>
          <w:szCs w:val="28"/>
        </w:rPr>
        <w:t xml:space="preserve"> — 385 с. — </w:t>
      </w:r>
      <w:proofErr w:type="gramStart"/>
      <w:r w:rsidRPr="007F6ACA">
        <w:rPr>
          <w:sz w:val="28"/>
          <w:szCs w:val="28"/>
        </w:rPr>
        <w:t>Текст :</w:t>
      </w:r>
      <w:proofErr w:type="gramEnd"/>
      <w:r w:rsidRPr="007F6ACA">
        <w:rPr>
          <w:sz w:val="28"/>
          <w:szCs w:val="28"/>
        </w:rPr>
        <w:t xml:space="preserve"> непосредственный. - То же. – 2019. – ЭБС ZNANIUM.com. – URL: </w:t>
      </w:r>
      <w:r w:rsidRPr="007F6ACA">
        <w:rPr>
          <w:sz w:val="28"/>
          <w:szCs w:val="28"/>
          <w:u w:val="single"/>
        </w:rPr>
        <w:t>http://new.znanium.com/catalog/product/1029152</w:t>
      </w:r>
      <w:r w:rsidR="00CE321F">
        <w:rPr>
          <w:sz w:val="28"/>
          <w:szCs w:val="28"/>
        </w:rPr>
        <w:t xml:space="preserve"> (дата обращения: 07.10</w:t>
      </w:r>
      <w:r w:rsidRPr="007F6ACA">
        <w:rPr>
          <w:sz w:val="28"/>
          <w:szCs w:val="28"/>
        </w:rPr>
        <w:t xml:space="preserve">.2020). – </w:t>
      </w:r>
      <w:proofErr w:type="gramStart"/>
      <w:r w:rsidRPr="007F6ACA">
        <w:rPr>
          <w:sz w:val="28"/>
          <w:szCs w:val="28"/>
        </w:rPr>
        <w:t>Текст :</w:t>
      </w:r>
      <w:proofErr w:type="gramEnd"/>
      <w:r>
        <w:t xml:space="preserve"> электронный. * </w:t>
      </w:r>
      <w:r w:rsidRPr="00D807EC">
        <w:rPr>
          <w:sz w:val="28"/>
          <w:szCs w:val="28"/>
        </w:rPr>
        <w:t xml:space="preserve">Для студентов </w:t>
      </w:r>
      <w:proofErr w:type="spellStart"/>
      <w:r w:rsidRPr="00D807EC">
        <w:rPr>
          <w:sz w:val="28"/>
          <w:szCs w:val="28"/>
        </w:rPr>
        <w:t>бакалавриата</w:t>
      </w:r>
      <w:proofErr w:type="spellEnd"/>
      <w:r w:rsidRPr="00D807EC">
        <w:rPr>
          <w:sz w:val="28"/>
          <w:szCs w:val="28"/>
        </w:rPr>
        <w:t xml:space="preserve"> и магистратуры. </w:t>
      </w:r>
    </w:p>
    <w:p w14:paraId="3BDF9897" w14:textId="34499086" w:rsidR="007F6ACA" w:rsidRDefault="00CE321F" w:rsidP="00981B8C">
      <w:pPr>
        <w:pStyle w:val="af7"/>
        <w:numPr>
          <w:ilvl w:val="0"/>
          <w:numId w:val="19"/>
        </w:numPr>
        <w:jc w:val="left"/>
      </w:pPr>
      <w:proofErr w:type="gramStart"/>
      <w:r w:rsidRPr="00CE321F">
        <w:t>Эконометрика :</w:t>
      </w:r>
      <w:proofErr w:type="gramEnd"/>
      <w:r w:rsidRPr="00CE321F">
        <w:t xml:space="preserve"> учебник для вузов / И. И. Елисеева [и др.]. — </w:t>
      </w:r>
      <w:proofErr w:type="gramStart"/>
      <w:r w:rsidRPr="00CE321F">
        <w:t>Москва :</w:t>
      </w:r>
      <w:proofErr w:type="gramEnd"/>
      <w:r w:rsidRPr="00CE321F">
        <w:t xml:space="preserve"> </w:t>
      </w:r>
      <w:proofErr w:type="spellStart"/>
      <w:r w:rsidRPr="00CE321F">
        <w:t>Юрайт</w:t>
      </w:r>
      <w:proofErr w:type="spellEnd"/>
      <w:r w:rsidRPr="00CE321F">
        <w:t>, 2020. — 449 с. — (Высшее образование</w:t>
      </w:r>
      <w:proofErr w:type="gramStart"/>
      <w:r w:rsidRPr="00CE321F">
        <w:t>).—</w:t>
      </w:r>
      <w:proofErr w:type="gramEnd"/>
      <w:r w:rsidRPr="00CE321F">
        <w:t xml:space="preserve"> ЭБС </w:t>
      </w:r>
      <w:proofErr w:type="spellStart"/>
      <w:r w:rsidRPr="00CE321F">
        <w:t>Юрайт</w:t>
      </w:r>
      <w:proofErr w:type="spellEnd"/>
      <w:r w:rsidRPr="00CE321F">
        <w:t xml:space="preserve">. — URL: </w:t>
      </w:r>
      <w:r w:rsidRPr="00CE321F">
        <w:rPr>
          <w:u w:val="single"/>
        </w:rPr>
        <w:t>https://urait.ru/bcode/449677</w:t>
      </w:r>
      <w:r w:rsidRPr="00CE321F">
        <w:t xml:space="preserve"> (дата обращения: 07.10.2020). — </w:t>
      </w:r>
      <w:proofErr w:type="gramStart"/>
      <w:r w:rsidRPr="00CE321F">
        <w:t>Текст :</w:t>
      </w:r>
      <w:proofErr w:type="gramEnd"/>
      <w:r w:rsidRPr="00CE321F">
        <w:t xml:space="preserve"> электронный</w:t>
      </w:r>
    </w:p>
    <w:p w14:paraId="30935D78" w14:textId="77777777" w:rsidR="007F6ACA" w:rsidRPr="00015F11" w:rsidRDefault="007F6ACA" w:rsidP="007F6ACA">
      <w:pPr>
        <w:rPr>
          <w:sz w:val="28"/>
          <w:szCs w:val="28"/>
        </w:rPr>
      </w:pPr>
      <w:r w:rsidRPr="00015F11">
        <w:rPr>
          <w:b/>
          <w:sz w:val="28"/>
          <w:szCs w:val="28"/>
        </w:rPr>
        <w:t>б) дополнительная:</w:t>
      </w:r>
      <w:r w:rsidRPr="00015F11">
        <w:rPr>
          <w:sz w:val="28"/>
          <w:szCs w:val="28"/>
        </w:rPr>
        <w:t xml:space="preserve"> </w:t>
      </w:r>
    </w:p>
    <w:p w14:paraId="44121BAE" w14:textId="1EE978E4" w:rsidR="007F6ACA" w:rsidRPr="00015F11" w:rsidRDefault="007F6ACA" w:rsidP="00981B8C">
      <w:pPr>
        <w:jc w:val="left"/>
        <w:rPr>
          <w:sz w:val="28"/>
          <w:szCs w:val="28"/>
        </w:rPr>
      </w:pPr>
      <w:r>
        <w:t xml:space="preserve">3. </w:t>
      </w:r>
      <w:r w:rsidR="0044264C" w:rsidRPr="0044264C">
        <w:rPr>
          <w:sz w:val="28"/>
          <w:szCs w:val="28"/>
        </w:rPr>
        <w:t xml:space="preserve">Костюнин В.И.    Эконометрика: учебник и практикум для </w:t>
      </w:r>
      <w:proofErr w:type="gramStart"/>
      <w:r w:rsidR="0044264C" w:rsidRPr="0044264C">
        <w:rPr>
          <w:sz w:val="28"/>
          <w:szCs w:val="28"/>
        </w:rPr>
        <w:t>при-</w:t>
      </w:r>
      <w:proofErr w:type="spellStart"/>
      <w:r w:rsidR="0044264C" w:rsidRPr="0044264C">
        <w:rPr>
          <w:sz w:val="28"/>
          <w:szCs w:val="28"/>
        </w:rPr>
        <w:t>кладного</w:t>
      </w:r>
      <w:proofErr w:type="spellEnd"/>
      <w:proofErr w:type="gramEnd"/>
      <w:r w:rsidR="0044264C" w:rsidRPr="0044264C">
        <w:rPr>
          <w:sz w:val="28"/>
          <w:szCs w:val="28"/>
        </w:rPr>
        <w:t xml:space="preserve"> </w:t>
      </w:r>
      <w:proofErr w:type="spellStart"/>
      <w:r w:rsidR="0044264C" w:rsidRPr="0044264C">
        <w:rPr>
          <w:sz w:val="28"/>
          <w:szCs w:val="28"/>
        </w:rPr>
        <w:t>бакалавриата</w:t>
      </w:r>
      <w:proofErr w:type="spellEnd"/>
      <w:r w:rsidR="0044264C" w:rsidRPr="0044264C">
        <w:rPr>
          <w:sz w:val="28"/>
          <w:szCs w:val="28"/>
        </w:rPr>
        <w:t xml:space="preserve"> / В.И. Костюнин; </w:t>
      </w:r>
      <w:proofErr w:type="spellStart"/>
      <w:r w:rsidR="0044264C" w:rsidRPr="0044264C">
        <w:rPr>
          <w:sz w:val="28"/>
          <w:szCs w:val="28"/>
        </w:rPr>
        <w:t>Финуниверситет</w:t>
      </w:r>
      <w:proofErr w:type="spellEnd"/>
      <w:r w:rsidR="0044264C" w:rsidRPr="0044264C">
        <w:rPr>
          <w:sz w:val="28"/>
          <w:szCs w:val="28"/>
        </w:rPr>
        <w:t xml:space="preserve">. - </w:t>
      </w:r>
      <w:proofErr w:type="spellStart"/>
      <w:proofErr w:type="gramStart"/>
      <w:r w:rsidR="0044264C" w:rsidRPr="0044264C">
        <w:rPr>
          <w:sz w:val="28"/>
          <w:szCs w:val="28"/>
        </w:rPr>
        <w:t>Мосва</w:t>
      </w:r>
      <w:proofErr w:type="spellEnd"/>
      <w:r w:rsidR="0044264C" w:rsidRPr="0044264C">
        <w:rPr>
          <w:sz w:val="28"/>
          <w:szCs w:val="28"/>
        </w:rPr>
        <w:t xml:space="preserve"> :</w:t>
      </w:r>
      <w:proofErr w:type="gramEnd"/>
      <w:r w:rsidR="0044264C" w:rsidRPr="0044264C">
        <w:rPr>
          <w:sz w:val="28"/>
          <w:szCs w:val="28"/>
        </w:rPr>
        <w:t xml:space="preserve"> </w:t>
      </w:r>
      <w:proofErr w:type="spellStart"/>
      <w:r w:rsidR="0044264C" w:rsidRPr="0044264C">
        <w:rPr>
          <w:sz w:val="28"/>
          <w:szCs w:val="28"/>
        </w:rPr>
        <w:t>Юрайт</w:t>
      </w:r>
      <w:proofErr w:type="spellEnd"/>
      <w:r w:rsidR="0044264C" w:rsidRPr="0044264C">
        <w:rPr>
          <w:sz w:val="28"/>
          <w:szCs w:val="28"/>
        </w:rPr>
        <w:t xml:space="preserve">, 2015. – 285 с. -  </w:t>
      </w:r>
      <w:proofErr w:type="gramStart"/>
      <w:r w:rsidR="0044264C" w:rsidRPr="0044264C">
        <w:rPr>
          <w:sz w:val="28"/>
          <w:szCs w:val="28"/>
        </w:rPr>
        <w:t>Текст :</w:t>
      </w:r>
      <w:proofErr w:type="gramEnd"/>
      <w:r w:rsidR="0044264C" w:rsidRPr="0044264C">
        <w:rPr>
          <w:sz w:val="28"/>
          <w:szCs w:val="28"/>
        </w:rPr>
        <w:t xml:space="preserve"> непосредственный. - То же. – 2020. - ЭБС </w:t>
      </w:r>
      <w:proofErr w:type="spellStart"/>
      <w:r w:rsidR="0044264C" w:rsidRPr="0044264C">
        <w:rPr>
          <w:sz w:val="28"/>
          <w:szCs w:val="28"/>
        </w:rPr>
        <w:t>Юрайт</w:t>
      </w:r>
      <w:proofErr w:type="spellEnd"/>
      <w:r w:rsidR="0044264C" w:rsidRPr="0044264C">
        <w:rPr>
          <w:sz w:val="28"/>
          <w:szCs w:val="28"/>
        </w:rPr>
        <w:t xml:space="preserve">. – URL: </w:t>
      </w:r>
      <w:r w:rsidR="0044264C" w:rsidRPr="0044264C">
        <w:rPr>
          <w:sz w:val="28"/>
          <w:szCs w:val="28"/>
          <w:u w:val="single"/>
        </w:rPr>
        <w:t>https://urait.ru/bcode/450113</w:t>
      </w:r>
      <w:r w:rsidR="0044264C" w:rsidRPr="0044264C">
        <w:rPr>
          <w:sz w:val="28"/>
          <w:szCs w:val="28"/>
        </w:rPr>
        <w:t xml:space="preserve"> (дата обращения: 07.10.2020). - </w:t>
      </w:r>
      <w:proofErr w:type="gramStart"/>
      <w:r w:rsidR="0044264C" w:rsidRPr="0044264C">
        <w:rPr>
          <w:sz w:val="28"/>
          <w:szCs w:val="28"/>
        </w:rPr>
        <w:t>Текст :</w:t>
      </w:r>
      <w:proofErr w:type="gramEnd"/>
      <w:r w:rsidR="0044264C" w:rsidRPr="0044264C">
        <w:rPr>
          <w:sz w:val="28"/>
          <w:szCs w:val="28"/>
        </w:rPr>
        <w:t xml:space="preserve"> электронный.</w:t>
      </w:r>
    </w:p>
    <w:p w14:paraId="5AD301D6" w14:textId="183DAA42" w:rsidR="0044264C" w:rsidRDefault="007F6ACA" w:rsidP="00981B8C">
      <w:pPr>
        <w:jc w:val="left"/>
        <w:rPr>
          <w:sz w:val="28"/>
          <w:szCs w:val="28"/>
        </w:rPr>
      </w:pPr>
      <w:r w:rsidRPr="00015F11">
        <w:rPr>
          <w:sz w:val="28"/>
          <w:szCs w:val="28"/>
        </w:rPr>
        <w:t xml:space="preserve">4. Кремер, Н.Ш. Эконометрика: учебник для студентов вузов / Н.Ш. Кремер, Б.А. </w:t>
      </w:r>
      <w:proofErr w:type="spellStart"/>
      <w:r w:rsidRPr="00015F11">
        <w:rPr>
          <w:sz w:val="28"/>
          <w:szCs w:val="28"/>
        </w:rPr>
        <w:t>Путко</w:t>
      </w:r>
      <w:proofErr w:type="spellEnd"/>
      <w:r w:rsidRPr="00015F11">
        <w:rPr>
          <w:sz w:val="28"/>
          <w:szCs w:val="28"/>
        </w:rPr>
        <w:t xml:space="preserve">; под. ред. Н.Ш. Кремера. - Москва: ЮНИТА-ДАНА, 2007, 2008 - 311 с. - </w:t>
      </w:r>
      <w:proofErr w:type="gramStart"/>
      <w:r w:rsidRPr="00015F11">
        <w:rPr>
          <w:sz w:val="28"/>
          <w:szCs w:val="28"/>
        </w:rPr>
        <w:t>Текст :</w:t>
      </w:r>
      <w:proofErr w:type="gramEnd"/>
      <w:r w:rsidRPr="00015F11">
        <w:rPr>
          <w:sz w:val="28"/>
          <w:szCs w:val="28"/>
        </w:rPr>
        <w:t xml:space="preserve"> непосредственный. </w:t>
      </w:r>
      <w:r w:rsidR="0044264C" w:rsidRPr="0044264C">
        <w:rPr>
          <w:sz w:val="28"/>
          <w:szCs w:val="28"/>
        </w:rPr>
        <w:t xml:space="preserve">Кремер, Н. Ш.  </w:t>
      </w:r>
      <w:proofErr w:type="gramStart"/>
      <w:r w:rsidR="0044264C" w:rsidRPr="0044264C">
        <w:rPr>
          <w:sz w:val="28"/>
          <w:szCs w:val="28"/>
        </w:rPr>
        <w:t>Эконометрика :</w:t>
      </w:r>
      <w:proofErr w:type="gramEnd"/>
      <w:r w:rsidR="0044264C" w:rsidRPr="0044264C">
        <w:rPr>
          <w:sz w:val="28"/>
          <w:szCs w:val="28"/>
        </w:rPr>
        <w:t xml:space="preserve"> учебник и практикум для </w:t>
      </w:r>
      <w:proofErr w:type="spellStart"/>
      <w:r w:rsidR="0044264C" w:rsidRPr="0044264C">
        <w:rPr>
          <w:sz w:val="28"/>
          <w:szCs w:val="28"/>
        </w:rPr>
        <w:t>ву</w:t>
      </w:r>
      <w:proofErr w:type="spellEnd"/>
      <w:r w:rsidR="0044264C" w:rsidRPr="0044264C">
        <w:rPr>
          <w:sz w:val="28"/>
          <w:szCs w:val="28"/>
        </w:rPr>
        <w:t xml:space="preserve">-зов / Н. Ш. Кремер, Б. А. </w:t>
      </w:r>
      <w:proofErr w:type="spellStart"/>
      <w:r w:rsidR="0044264C" w:rsidRPr="0044264C">
        <w:rPr>
          <w:sz w:val="28"/>
          <w:szCs w:val="28"/>
        </w:rPr>
        <w:t>Путко</w:t>
      </w:r>
      <w:proofErr w:type="spellEnd"/>
      <w:r w:rsidR="0044264C" w:rsidRPr="0044264C">
        <w:rPr>
          <w:sz w:val="28"/>
          <w:szCs w:val="28"/>
        </w:rPr>
        <w:t xml:space="preserve"> ; под редакцией Н. Ш. Кремера. — 4-е изд., </w:t>
      </w:r>
      <w:proofErr w:type="spellStart"/>
      <w:r w:rsidR="0044264C" w:rsidRPr="0044264C">
        <w:rPr>
          <w:sz w:val="28"/>
          <w:szCs w:val="28"/>
        </w:rPr>
        <w:t>испр</w:t>
      </w:r>
      <w:proofErr w:type="spellEnd"/>
      <w:r w:rsidR="0044264C" w:rsidRPr="0044264C">
        <w:rPr>
          <w:sz w:val="28"/>
          <w:szCs w:val="28"/>
        </w:rPr>
        <w:t xml:space="preserve">. и доп. — </w:t>
      </w:r>
      <w:proofErr w:type="gramStart"/>
      <w:r w:rsidR="0044264C" w:rsidRPr="0044264C">
        <w:rPr>
          <w:sz w:val="28"/>
          <w:szCs w:val="28"/>
        </w:rPr>
        <w:t>Москва :</w:t>
      </w:r>
      <w:proofErr w:type="gramEnd"/>
      <w:r w:rsidR="0044264C" w:rsidRPr="0044264C">
        <w:rPr>
          <w:sz w:val="28"/>
          <w:szCs w:val="28"/>
        </w:rPr>
        <w:t xml:space="preserve"> </w:t>
      </w:r>
      <w:proofErr w:type="spellStart"/>
      <w:r w:rsidR="0044264C" w:rsidRPr="0044264C">
        <w:rPr>
          <w:sz w:val="28"/>
          <w:szCs w:val="28"/>
        </w:rPr>
        <w:t>Юрайт</w:t>
      </w:r>
      <w:proofErr w:type="spellEnd"/>
      <w:r w:rsidR="0044264C" w:rsidRPr="0044264C">
        <w:rPr>
          <w:sz w:val="28"/>
          <w:szCs w:val="28"/>
        </w:rPr>
        <w:t>, 2020. — 308 с. — (Высшее образование</w:t>
      </w:r>
      <w:proofErr w:type="gramStart"/>
      <w:r w:rsidR="0044264C" w:rsidRPr="0044264C">
        <w:rPr>
          <w:sz w:val="28"/>
          <w:szCs w:val="28"/>
        </w:rPr>
        <w:t>).—</w:t>
      </w:r>
      <w:proofErr w:type="gramEnd"/>
      <w:r w:rsidR="0044264C" w:rsidRPr="0044264C">
        <w:rPr>
          <w:sz w:val="28"/>
          <w:szCs w:val="28"/>
        </w:rPr>
        <w:t xml:space="preserve"> ЭБС </w:t>
      </w:r>
      <w:proofErr w:type="spellStart"/>
      <w:r w:rsidR="0044264C" w:rsidRPr="0044264C">
        <w:rPr>
          <w:sz w:val="28"/>
          <w:szCs w:val="28"/>
        </w:rPr>
        <w:t>Юрайт</w:t>
      </w:r>
      <w:proofErr w:type="spellEnd"/>
      <w:r w:rsidR="0044264C" w:rsidRPr="0044264C">
        <w:rPr>
          <w:sz w:val="28"/>
          <w:szCs w:val="28"/>
        </w:rPr>
        <w:t xml:space="preserve">. — URL: </w:t>
      </w:r>
      <w:r w:rsidR="0044264C" w:rsidRPr="0044264C">
        <w:rPr>
          <w:sz w:val="28"/>
          <w:szCs w:val="28"/>
          <w:u w:val="single"/>
        </w:rPr>
        <w:t xml:space="preserve">https://urait.ru/bcode/449750 </w:t>
      </w:r>
      <w:r w:rsidR="0044264C" w:rsidRPr="0044264C">
        <w:rPr>
          <w:sz w:val="28"/>
          <w:szCs w:val="28"/>
        </w:rPr>
        <w:t xml:space="preserve">(дата обращения: 07.10.2020). — </w:t>
      </w:r>
      <w:proofErr w:type="gramStart"/>
      <w:r w:rsidR="0044264C" w:rsidRPr="0044264C">
        <w:rPr>
          <w:sz w:val="28"/>
          <w:szCs w:val="28"/>
        </w:rPr>
        <w:t>Текст :</w:t>
      </w:r>
      <w:proofErr w:type="gramEnd"/>
      <w:r w:rsidR="0044264C" w:rsidRPr="0044264C">
        <w:rPr>
          <w:sz w:val="28"/>
          <w:szCs w:val="28"/>
        </w:rPr>
        <w:t xml:space="preserve"> электронный</w:t>
      </w:r>
    </w:p>
    <w:p w14:paraId="35D0E02F" w14:textId="4312DAF3" w:rsidR="007F6ACA" w:rsidRPr="00015F11" w:rsidRDefault="007F6ACA" w:rsidP="00981B8C">
      <w:pPr>
        <w:jc w:val="left"/>
        <w:rPr>
          <w:sz w:val="28"/>
          <w:szCs w:val="28"/>
        </w:rPr>
      </w:pPr>
      <w:r w:rsidRPr="00015F11">
        <w:rPr>
          <w:sz w:val="28"/>
          <w:szCs w:val="28"/>
        </w:rPr>
        <w:t xml:space="preserve">5. Рашка, С. </w:t>
      </w:r>
      <w:proofErr w:type="spellStart"/>
      <w:r w:rsidRPr="00015F11">
        <w:rPr>
          <w:sz w:val="28"/>
          <w:szCs w:val="28"/>
        </w:rPr>
        <w:t>Python</w:t>
      </w:r>
      <w:proofErr w:type="spellEnd"/>
      <w:r w:rsidRPr="00015F11">
        <w:rPr>
          <w:sz w:val="28"/>
          <w:szCs w:val="28"/>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w:t>
      </w:r>
      <w:proofErr w:type="spellStart"/>
      <w:r w:rsidRPr="00015F11">
        <w:rPr>
          <w:sz w:val="28"/>
          <w:szCs w:val="28"/>
        </w:rPr>
        <w:lastRenderedPageBreak/>
        <w:t>C.Рашка</w:t>
      </w:r>
      <w:proofErr w:type="spellEnd"/>
      <w:r w:rsidRPr="00015F11">
        <w:rPr>
          <w:sz w:val="28"/>
          <w:szCs w:val="28"/>
        </w:rPr>
        <w:t xml:space="preserve">; </w:t>
      </w:r>
      <w:proofErr w:type="spellStart"/>
      <w:proofErr w:type="gramStart"/>
      <w:r w:rsidRPr="00015F11">
        <w:rPr>
          <w:sz w:val="28"/>
          <w:szCs w:val="28"/>
        </w:rPr>
        <w:t>пер.с</w:t>
      </w:r>
      <w:proofErr w:type="spellEnd"/>
      <w:proofErr w:type="gramEnd"/>
      <w:r w:rsidRPr="00015F11">
        <w:rPr>
          <w:sz w:val="28"/>
          <w:szCs w:val="28"/>
        </w:rPr>
        <w:t xml:space="preserve"> англ. </w:t>
      </w:r>
      <w:proofErr w:type="spellStart"/>
      <w:r w:rsidRPr="00015F11">
        <w:rPr>
          <w:sz w:val="28"/>
          <w:szCs w:val="28"/>
        </w:rPr>
        <w:t>А.В.Логунова</w:t>
      </w:r>
      <w:proofErr w:type="spellEnd"/>
      <w:r w:rsidRPr="00015F11">
        <w:rPr>
          <w:sz w:val="28"/>
          <w:szCs w:val="28"/>
        </w:rPr>
        <w:t xml:space="preserve">. - Москва: ДМК Пресс, 2017. - 418 с. – ЭБС ZNANIUM.com. - URL: </w:t>
      </w:r>
      <w:r w:rsidRPr="00015F11">
        <w:rPr>
          <w:sz w:val="28"/>
          <w:szCs w:val="28"/>
          <w:u w:val="single"/>
        </w:rPr>
        <w:t>https://new.znanium.com/catalog/product/1027758</w:t>
      </w:r>
      <w:r w:rsidRPr="00015F11">
        <w:rPr>
          <w:sz w:val="28"/>
          <w:szCs w:val="28"/>
        </w:rPr>
        <w:t xml:space="preserve"> (дата обращения: </w:t>
      </w:r>
      <w:r w:rsidR="0044264C" w:rsidRPr="0044264C">
        <w:rPr>
          <w:sz w:val="28"/>
          <w:szCs w:val="28"/>
        </w:rPr>
        <w:t>07.10.</w:t>
      </w:r>
      <w:r w:rsidRPr="00015F11">
        <w:rPr>
          <w:sz w:val="28"/>
          <w:szCs w:val="28"/>
        </w:rPr>
        <w:t xml:space="preserve">2020). - </w:t>
      </w:r>
      <w:proofErr w:type="gramStart"/>
      <w:r w:rsidRPr="00015F11">
        <w:rPr>
          <w:sz w:val="28"/>
          <w:szCs w:val="28"/>
        </w:rPr>
        <w:t>Текст :</w:t>
      </w:r>
      <w:proofErr w:type="gramEnd"/>
      <w:r w:rsidRPr="00015F11">
        <w:rPr>
          <w:sz w:val="28"/>
          <w:szCs w:val="28"/>
        </w:rPr>
        <w:t xml:space="preserve"> электронный. </w:t>
      </w:r>
    </w:p>
    <w:p w14:paraId="1DED03B9" w14:textId="6A88F4AA" w:rsidR="00C57F0A" w:rsidRPr="007F6ACA" w:rsidRDefault="007F6ACA" w:rsidP="00981B8C">
      <w:pPr>
        <w:jc w:val="left"/>
        <w:rPr>
          <w:szCs w:val="28"/>
          <w:lang w:val="en-US"/>
        </w:rPr>
      </w:pPr>
      <w:r w:rsidRPr="00015F11">
        <w:rPr>
          <w:sz w:val="28"/>
          <w:szCs w:val="28"/>
          <w:lang w:val="en-US"/>
        </w:rPr>
        <w:t xml:space="preserve">6.  </w:t>
      </w:r>
      <w:proofErr w:type="spellStart"/>
      <w:r w:rsidRPr="00015F11">
        <w:rPr>
          <w:sz w:val="28"/>
          <w:szCs w:val="28"/>
          <w:lang w:val="en-US"/>
        </w:rPr>
        <w:t>Nandy</w:t>
      </w:r>
      <w:proofErr w:type="spellEnd"/>
      <w:r w:rsidRPr="00015F11">
        <w:rPr>
          <w:sz w:val="28"/>
          <w:szCs w:val="28"/>
          <w:lang w:val="en-US"/>
        </w:rPr>
        <w:t xml:space="preserve">, A. Reinforcement Learning: With Open AI, Tensor Flow and </w:t>
      </w:r>
      <w:proofErr w:type="spellStart"/>
      <w:r w:rsidRPr="00015F11">
        <w:rPr>
          <w:sz w:val="28"/>
          <w:szCs w:val="28"/>
          <w:lang w:val="en-US"/>
        </w:rPr>
        <w:t>Keras</w:t>
      </w:r>
      <w:proofErr w:type="spellEnd"/>
      <w:r w:rsidRPr="00015F11">
        <w:rPr>
          <w:sz w:val="28"/>
          <w:szCs w:val="28"/>
          <w:lang w:val="en-US"/>
        </w:rPr>
        <w:t xml:space="preserve"> Using Python / </w:t>
      </w:r>
      <w:proofErr w:type="spellStart"/>
      <w:r w:rsidRPr="00015F11">
        <w:rPr>
          <w:sz w:val="28"/>
          <w:szCs w:val="28"/>
          <w:lang w:val="en-US"/>
        </w:rPr>
        <w:t>A.Nandy</w:t>
      </w:r>
      <w:proofErr w:type="spellEnd"/>
      <w:r w:rsidRPr="00015F11">
        <w:rPr>
          <w:sz w:val="28"/>
          <w:szCs w:val="28"/>
          <w:lang w:val="en-US"/>
        </w:rPr>
        <w:t xml:space="preserve">, </w:t>
      </w:r>
      <w:proofErr w:type="spellStart"/>
      <w:r w:rsidRPr="00015F11">
        <w:rPr>
          <w:sz w:val="28"/>
          <w:szCs w:val="28"/>
          <w:lang w:val="en-US"/>
        </w:rPr>
        <w:t>M.Biswas</w:t>
      </w:r>
      <w:proofErr w:type="spellEnd"/>
      <w:r w:rsidRPr="00015F11">
        <w:rPr>
          <w:sz w:val="28"/>
          <w:szCs w:val="28"/>
          <w:lang w:val="en-US"/>
        </w:rPr>
        <w:t xml:space="preserve">. – CA, Berkeley, </w:t>
      </w:r>
      <w:proofErr w:type="spellStart"/>
      <w:r w:rsidRPr="00015F11">
        <w:rPr>
          <w:sz w:val="28"/>
          <w:szCs w:val="28"/>
          <w:lang w:val="en-US"/>
        </w:rPr>
        <w:t>Apress</w:t>
      </w:r>
      <w:proofErr w:type="spellEnd"/>
      <w:r w:rsidRPr="00015F11">
        <w:rPr>
          <w:sz w:val="28"/>
          <w:szCs w:val="28"/>
          <w:lang w:val="en-US"/>
        </w:rPr>
        <w:t xml:space="preserve">, 2018. – </w:t>
      </w:r>
      <w:r w:rsidRPr="00015F11">
        <w:rPr>
          <w:sz w:val="28"/>
          <w:szCs w:val="28"/>
        </w:rPr>
        <w:t>ЭБ</w:t>
      </w:r>
      <w:r w:rsidRPr="00015F11">
        <w:rPr>
          <w:sz w:val="28"/>
          <w:szCs w:val="28"/>
          <w:lang w:val="en-US"/>
        </w:rPr>
        <w:t xml:space="preserve"> </w:t>
      </w:r>
      <w:proofErr w:type="spellStart"/>
      <w:r w:rsidRPr="00015F11">
        <w:rPr>
          <w:sz w:val="28"/>
          <w:szCs w:val="28"/>
          <w:lang w:val="en-US"/>
        </w:rPr>
        <w:t>SpringerLink</w:t>
      </w:r>
      <w:proofErr w:type="spellEnd"/>
      <w:r w:rsidRPr="00015F11">
        <w:rPr>
          <w:sz w:val="28"/>
          <w:szCs w:val="28"/>
          <w:lang w:val="en-US"/>
        </w:rPr>
        <w:t xml:space="preserve">. – URL: </w:t>
      </w:r>
      <w:r w:rsidRPr="00015F11">
        <w:rPr>
          <w:sz w:val="28"/>
          <w:szCs w:val="28"/>
          <w:u w:val="single"/>
          <w:lang w:val="en-US"/>
        </w:rPr>
        <w:t>https://link.springer.com/book/10.1007/978-1-4842- 3285-9</w:t>
      </w:r>
      <w:r w:rsidRPr="00015F11">
        <w:rPr>
          <w:sz w:val="28"/>
          <w:szCs w:val="28"/>
          <w:lang w:val="en-US"/>
        </w:rPr>
        <w:t xml:space="preserve"> (</w:t>
      </w:r>
      <w:r w:rsidRPr="00015F11">
        <w:rPr>
          <w:sz w:val="28"/>
          <w:szCs w:val="28"/>
        </w:rPr>
        <w:t>дата</w:t>
      </w:r>
      <w:r w:rsidRPr="00015F11">
        <w:rPr>
          <w:sz w:val="28"/>
          <w:szCs w:val="28"/>
          <w:lang w:val="en-US"/>
        </w:rPr>
        <w:t xml:space="preserve"> </w:t>
      </w:r>
      <w:r w:rsidRPr="00015F11">
        <w:rPr>
          <w:sz w:val="28"/>
          <w:szCs w:val="28"/>
        </w:rPr>
        <w:t>обращения</w:t>
      </w:r>
      <w:r w:rsidRPr="00015F11">
        <w:rPr>
          <w:sz w:val="28"/>
          <w:szCs w:val="28"/>
          <w:lang w:val="en-US"/>
        </w:rPr>
        <w:t xml:space="preserve">: </w:t>
      </w:r>
      <w:r w:rsidR="0044264C" w:rsidRPr="0044264C">
        <w:rPr>
          <w:sz w:val="28"/>
          <w:szCs w:val="28"/>
          <w:lang w:val="en-US"/>
        </w:rPr>
        <w:t>07.10.</w:t>
      </w:r>
      <w:r w:rsidRPr="00015F11">
        <w:rPr>
          <w:sz w:val="28"/>
          <w:szCs w:val="28"/>
          <w:lang w:val="en-US"/>
        </w:rPr>
        <w:t xml:space="preserve">2020). - </w:t>
      </w:r>
      <w:proofErr w:type="gramStart"/>
      <w:r w:rsidRPr="00015F11">
        <w:rPr>
          <w:sz w:val="28"/>
          <w:szCs w:val="28"/>
        </w:rPr>
        <w:t>Текст</w:t>
      </w:r>
      <w:r w:rsidRPr="00015F11">
        <w:rPr>
          <w:sz w:val="28"/>
          <w:szCs w:val="28"/>
          <w:lang w:val="en-US"/>
        </w:rPr>
        <w:t xml:space="preserve"> :</w:t>
      </w:r>
      <w:proofErr w:type="gramEnd"/>
      <w:r w:rsidRPr="00015F11">
        <w:rPr>
          <w:sz w:val="28"/>
          <w:szCs w:val="28"/>
          <w:lang w:val="en-US"/>
        </w:rPr>
        <w:t xml:space="preserve"> </w:t>
      </w:r>
      <w:r w:rsidRPr="00015F11">
        <w:rPr>
          <w:sz w:val="28"/>
          <w:szCs w:val="28"/>
        </w:rPr>
        <w:t>электронный</w:t>
      </w:r>
      <w:r w:rsidRPr="007F6ACA">
        <w:rPr>
          <w:lang w:val="en-US"/>
        </w:rPr>
        <w:t>.</w:t>
      </w:r>
    </w:p>
    <w:p w14:paraId="28B49691" w14:textId="514AE76F" w:rsidR="003B1287" w:rsidRDefault="00AC70A1" w:rsidP="00AC70A1">
      <w:pPr>
        <w:pStyle w:val="1"/>
        <w:spacing w:before="0" w:after="0" w:line="276" w:lineRule="auto"/>
        <w:ind w:left="284"/>
      </w:pPr>
      <w:bookmarkStart w:id="50" w:name="_Toc19304897"/>
      <w:bookmarkStart w:id="51" w:name="_Toc43707736"/>
      <w:r>
        <w:t>9.</w:t>
      </w:r>
      <w:r w:rsidR="003B1287" w:rsidRPr="000D464F">
        <w:t>Перечень ресурсов информационно-телекоммуникационной сети «Интернет»</w:t>
      </w:r>
      <w:bookmarkEnd w:id="49"/>
      <w:bookmarkEnd w:id="50"/>
      <w:r w:rsidR="00825C2A">
        <w:t xml:space="preserve">, </w:t>
      </w:r>
      <w:r w:rsidR="00825C2A" w:rsidRPr="00BF11A5">
        <w:t>необходимых для освоения дисциплины</w:t>
      </w:r>
      <w:bookmarkEnd w:id="51"/>
    </w:p>
    <w:p w14:paraId="330101A8" w14:textId="77777777" w:rsidR="003B1287" w:rsidRDefault="003B1287" w:rsidP="00981B8C">
      <w:pPr>
        <w:pStyle w:val="140"/>
        <w:numPr>
          <w:ilvl w:val="0"/>
          <w:numId w:val="6"/>
        </w:numPr>
        <w:suppressAutoHyphens/>
        <w:spacing w:line="276" w:lineRule="auto"/>
        <w:jc w:val="left"/>
      </w:pPr>
      <w:r w:rsidRPr="005A5286">
        <w:t xml:space="preserve">Информационно-образовательный портал Финансового университета при Правительстве Российской Федерации </w:t>
      </w:r>
      <w:hyperlink r:id="rId8" w:history="1">
        <w:r w:rsidRPr="00130531">
          <w:rPr>
            <w:rStyle w:val="af1"/>
          </w:rPr>
          <w:t>http://portal.ufrf.ru/</w:t>
        </w:r>
      </w:hyperlink>
    </w:p>
    <w:p w14:paraId="48A960B9" w14:textId="77777777" w:rsidR="003B1287" w:rsidRPr="00AA3B57" w:rsidRDefault="003B1287" w:rsidP="00981B8C">
      <w:pPr>
        <w:pStyle w:val="140"/>
        <w:numPr>
          <w:ilvl w:val="0"/>
          <w:numId w:val="6"/>
        </w:numPr>
        <w:suppressAutoHyphens/>
        <w:spacing w:line="276" w:lineRule="auto"/>
        <w:jc w:val="left"/>
      </w:pPr>
      <w:r>
        <w:t>Сайт департамента анализа данных, принятия решений и финансовых технологий.</w:t>
      </w:r>
    </w:p>
    <w:p w14:paraId="24F0791E" w14:textId="77777777" w:rsidR="00290520" w:rsidRPr="0051096C" w:rsidRDefault="00290520" w:rsidP="00981B8C">
      <w:pPr>
        <w:pStyle w:val="af7"/>
        <w:numPr>
          <w:ilvl w:val="0"/>
          <w:numId w:val="6"/>
        </w:numPr>
        <w:spacing w:line="276" w:lineRule="auto"/>
        <w:jc w:val="left"/>
        <w:rPr>
          <w:rFonts w:eastAsia="Calibri"/>
          <w:color w:val="000000"/>
          <w:sz w:val="24"/>
          <w:lang w:eastAsia="en-US"/>
        </w:rPr>
      </w:pPr>
      <w:r w:rsidRPr="0051096C">
        <w:rPr>
          <w:rFonts w:eastAsia="Calibri"/>
          <w:color w:val="000000"/>
          <w:szCs w:val="28"/>
          <w:lang w:eastAsia="en-US"/>
        </w:rPr>
        <w:t xml:space="preserve">Электронная библиотека Финансового университета (ЭБ) </w:t>
      </w:r>
      <w:hyperlink r:id="rId9" w:history="1">
        <w:r w:rsidRPr="0051096C">
          <w:rPr>
            <w:rFonts w:eastAsia="Calibri"/>
            <w:color w:val="000000"/>
            <w:szCs w:val="28"/>
            <w:u w:val="single"/>
            <w:lang w:eastAsia="en-US"/>
          </w:rPr>
          <w:t>http://elib.fa.ru/</w:t>
        </w:r>
      </w:hyperlink>
    </w:p>
    <w:p w14:paraId="38633A8E" w14:textId="77777777" w:rsidR="003B1287" w:rsidRDefault="003B1287" w:rsidP="00981B8C">
      <w:pPr>
        <w:pStyle w:val="140"/>
        <w:numPr>
          <w:ilvl w:val="0"/>
          <w:numId w:val="6"/>
        </w:numPr>
        <w:suppressAutoHyphens/>
        <w:spacing w:line="276" w:lineRule="auto"/>
        <w:jc w:val="left"/>
      </w:pPr>
      <w:r>
        <w:t xml:space="preserve">Электронно-библиотечная система BOOK.RU </w:t>
      </w:r>
      <w:r>
        <w:rPr>
          <w:u w:val="single"/>
        </w:rPr>
        <w:t>http://www.book.ru</w:t>
      </w:r>
    </w:p>
    <w:p w14:paraId="51CA3E70" w14:textId="77777777" w:rsidR="003B1287" w:rsidRPr="00C768EC" w:rsidRDefault="003B1287" w:rsidP="00981B8C">
      <w:pPr>
        <w:pStyle w:val="140"/>
        <w:numPr>
          <w:ilvl w:val="0"/>
          <w:numId w:val="6"/>
        </w:numPr>
        <w:suppressAutoHyphens/>
        <w:spacing w:line="276" w:lineRule="auto"/>
        <w:jc w:val="left"/>
      </w:pPr>
      <w:r>
        <w:t xml:space="preserve">Электронно-библиотечная система «Университетская библиотека ОНЛАЙН» </w:t>
      </w:r>
      <w:hyperlink r:id="rId10" w:history="1">
        <w:r w:rsidRPr="00C768EC">
          <w:rPr>
            <w:rStyle w:val="af1"/>
          </w:rPr>
          <w:t>http://biblioclub.ru/</w:t>
        </w:r>
      </w:hyperlink>
    </w:p>
    <w:p w14:paraId="56CA3B42" w14:textId="77777777" w:rsidR="003B1287" w:rsidRDefault="003B1287" w:rsidP="00981B8C">
      <w:pPr>
        <w:pStyle w:val="afd"/>
        <w:numPr>
          <w:ilvl w:val="0"/>
          <w:numId w:val="6"/>
        </w:numPr>
        <w:spacing w:before="0" w:beforeAutospacing="0" w:after="0" w:afterAutospacing="0" w:line="276" w:lineRule="auto"/>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r>
        <w:rPr>
          <w:sz w:val="28"/>
          <w:szCs w:val="28"/>
          <w:u w:val="single"/>
        </w:rPr>
        <w:t>http://www.znanium.com</w:t>
      </w:r>
    </w:p>
    <w:p w14:paraId="27503463" w14:textId="77777777" w:rsidR="003B1287" w:rsidRDefault="003B1287" w:rsidP="00981B8C">
      <w:pPr>
        <w:pStyle w:val="afd"/>
        <w:numPr>
          <w:ilvl w:val="0"/>
          <w:numId w:val="6"/>
        </w:numPr>
        <w:spacing w:before="0" w:beforeAutospacing="0" w:after="0" w:afterAutospacing="0" w:line="276" w:lineRule="auto"/>
        <w:rPr>
          <w:sz w:val="28"/>
          <w:szCs w:val="28"/>
        </w:rPr>
      </w:pPr>
      <w:r>
        <w:rPr>
          <w:sz w:val="28"/>
          <w:szCs w:val="28"/>
        </w:rPr>
        <w:t xml:space="preserve">«Деловая онлайн библиотека» издательства «Альпина </w:t>
      </w:r>
      <w:proofErr w:type="spellStart"/>
      <w:r>
        <w:rPr>
          <w:sz w:val="28"/>
          <w:szCs w:val="28"/>
        </w:rPr>
        <w:t>Паблишер</w:t>
      </w:r>
      <w:proofErr w:type="spellEnd"/>
      <w:r>
        <w:rPr>
          <w:sz w:val="28"/>
          <w:szCs w:val="28"/>
        </w:rPr>
        <w:t xml:space="preserve">» </w:t>
      </w:r>
      <w:r>
        <w:rPr>
          <w:sz w:val="28"/>
          <w:szCs w:val="28"/>
          <w:u w:val="single"/>
        </w:rPr>
        <w:t>http://lib.alpinadigital.ru/en/library</w:t>
      </w:r>
    </w:p>
    <w:p w14:paraId="4AF67289" w14:textId="77777777" w:rsidR="003B1287" w:rsidRDefault="003B1287" w:rsidP="00981B8C">
      <w:pPr>
        <w:pStyle w:val="afd"/>
        <w:numPr>
          <w:ilvl w:val="0"/>
          <w:numId w:val="6"/>
        </w:numPr>
        <w:spacing w:before="0" w:beforeAutospacing="0" w:after="0" w:afterAutospacing="0" w:line="276" w:lineRule="auto"/>
        <w:rPr>
          <w:sz w:val="28"/>
          <w:szCs w:val="28"/>
        </w:rPr>
      </w:pPr>
      <w:r>
        <w:rPr>
          <w:sz w:val="28"/>
          <w:szCs w:val="28"/>
        </w:rPr>
        <w:t xml:space="preserve">Электронно-библиотечная система издательства «Лань» </w:t>
      </w:r>
      <w:r>
        <w:rPr>
          <w:sz w:val="28"/>
          <w:szCs w:val="28"/>
          <w:u w:val="single"/>
        </w:rPr>
        <w:t>https://e.lanbook.com/</w:t>
      </w:r>
    </w:p>
    <w:p w14:paraId="6B94D0ED" w14:textId="77777777" w:rsidR="001C78AA" w:rsidRPr="001C78AA" w:rsidRDefault="001C78AA" w:rsidP="00981B8C">
      <w:pPr>
        <w:pStyle w:val="afd"/>
        <w:numPr>
          <w:ilvl w:val="0"/>
          <w:numId w:val="6"/>
        </w:numPr>
        <w:spacing w:before="0" w:beforeAutospacing="0" w:after="0" w:afterAutospacing="0" w:line="276" w:lineRule="auto"/>
        <w:rPr>
          <w:rStyle w:val="af1"/>
          <w:color w:val="auto"/>
          <w:sz w:val="28"/>
          <w:szCs w:val="28"/>
          <w:u w:val="none"/>
        </w:rPr>
      </w:pPr>
      <w:r w:rsidRPr="00763BC1">
        <w:rPr>
          <w:sz w:val="28"/>
          <w:szCs w:val="28"/>
        </w:rPr>
        <w:t xml:space="preserve">Образовательная платформа "ЮРАЙТ" </w:t>
      </w:r>
      <w:r w:rsidR="003B1287" w:rsidRPr="001C78AA">
        <w:rPr>
          <w:sz w:val="28"/>
          <w:szCs w:val="28"/>
        </w:rPr>
        <w:t xml:space="preserve"> </w:t>
      </w:r>
      <w:hyperlink r:id="rId11" w:history="1">
        <w:r w:rsidRPr="00763BC1">
          <w:rPr>
            <w:rStyle w:val="af1"/>
            <w:sz w:val="28"/>
            <w:szCs w:val="28"/>
          </w:rPr>
          <w:t>https://urait.ru/</w:t>
        </w:r>
      </w:hyperlink>
    </w:p>
    <w:p w14:paraId="47200829" w14:textId="77777777" w:rsidR="003B1287" w:rsidRPr="001C78AA" w:rsidRDefault="003B1287" w:rsidP="00981B8C">
      <w:pPr>
        <w:pStyle w:val="afd"/>
        <w:numPr>
          <w:ilvl w:val="0"/>
          <w:numId w:val="6"/>
        </w:numPr>
        <w:spacing w:before="0" w:beforeAutospacing="0" w:after="0" w:afterAutospacing="0" w:line="276" w:lineRule="auto"/>
        <w:rPr>
          <w:rStyle w:val="af1"/>
          <w:color w:val="auto"/>
          <w:sz w:val="28"/>
          <w:szCs w:val="28"/>
          <w:u w:val="none"/>
        </w:rPr>
      </w:pPr>
      <w:r w:rsidRPr="001C78AA">
        <w:rPr>
          <w:sz w:val="28"/>
          <w:szCs w:val="28"/>
        </w:rPr>
        <w:t xml:space="preserve">Научная электронная библиотека </w:t>
      </w:r>
      <w:r w:rsidRPr="001C78AA">
        <w:rPr>
          <w:sz w:val="28"/>
          <w:szCs w:val="28"/>
          <w:u w:val="single"/>
        </w:rPr>
        <w:t xml:space="preserve">eLibrary.ru </w:t>
      </w:r>
      <w:hyperlink r:id="rId12" w:history="1">
        <w:r w:rsidRPr="001C78AA">
          <w:rPr>
            <w:rStyle w:val="af1"/>
            <w:sz w:val="28"/>
            <w:szCs w:val="28"/>
          </w:rPr>
          <w:t>http://elibrary.ru</w:t>
        </w:r>
      </w:hyperlink>
    </w:p>
    <w:p w14:paraId="32E5F4AC" w14:textId="77777777" w:rsidR="003B1287" w:rsidRPr="0051096C" w:rsidRDefault="007B3850" w:rsidP="00981B8C">
      <w:pPr>
        <w:pStyle w:val="af7"/>
        <w:numPr>
          <w:ilvl w:val="0"/>
          <w:numId w:val="6"/>
        </w:numPr>
        <w:spacing w:line="276" w:lineRule="auto"/>
        <w:jc w:val="left"/>
        <w:rPr>
          <w:i/>
          <w:szCs w:val="28"/>
        </w:rPr>
      </w:pPr>
      <w:hyperlink r:id="rId13" w:history="1">
        <w:r w:rsidR="003B1287" w:rsidRPr="0051096C">
          <w:rPr>
            <w:i/>
            <w:color w:val="0000FF"/>
            <w:szCs w:val="28"/>
            <w:u w:val="single"/>
          </w:rPr>
          <w:t>http://rts.micex.ru/</w:t>
        </w:r>
      </w:hyperlink>
    </w:p>
    <w:p w14:paraId="3AE833EA" w14:textId="77777777" w:rsidR="003B1287" w:rsidRPr="0051096C" w:rsidRDefault="007B3850" w:rsidP="00C57F0A">
      <w:pPr>
        <w:pStyle w:val="af7"/>
        <w:numPr>
          <w:ilvl w:val="0"/>
          <w:numId w:val="6"/>
        </w:numPr>
        <w:spacing w:line="276" w:lineRule="auto"/>
        <w:jc w:val="left"/>
        <w:rPr>
          <w:i/>
          <w:szCs w:val="28"/>
        </w:rPr>
      </w:pPr>
      <w:hyperlink r:id="rId14" w:history="1">
        <w:r w:rsidR="003B1287" w:rsidRPr="0051096C">
          <w:rPr>
            <w:i/>
            <w:color w:val="0000FF"/>
            <w:szCs w:val="28"/>
            <w:u w:val="single"/>
          </w:rPr>
          <w:t>http://www.gks.ru/</w:t>
        </w:r>
      </w:hyperlink>
    </w:p>
    <w:p w14:paraId="791C7225" w14:textId="77777777" w:rsidR="003B1287" w:rsidRPr="0051096C" w:rsidRDefault="007B3850" w:rsidP="00C57F0A">
      <w:pPr>
        <w:pStyle w:val="af7"/>
        <w:numPr>
          <w:ilvl w:val="0"/>
          <w:numId w:val="6"/>
        </w:numPr>
        <w:spacing w:line="276" w:lineRule="auto"/>
        <w:jc w:val="left"/>
        <w:rPr>
          <w:i/>
          <w:szCs w:val="28"/>
        </w:rPr>
      </w:pPr>
      <w:hyperlink r:id="rId15" w:history="1">
        <w:r w:rsidR="003B1287" w:rsidRPr="0051096C">
          <w:rPr>
            <w:i/>
            <w:color w:val="0000FF"/>
            <w:szCs w:val="28"/>
            <w:u w:val="single"/>
          </w:rPr>
          <w:t>http://www.cbr.ru/</w:t>
        </w:r>
      </w:hyperlink>
    </w:p>
    <w:p w14:paraId="5353E2FC" w14:textId="77777777" w:rsidR="00290520" w:rsidRPr="009933DA" w:rsidRDefault="00290520" w:rsidP="00C57F0A">
      <w:pPr>
        <w:pStyle w:val="140"/>
        <w:numPr>
          <w:ilvl w:val="0"/>
          <w:numId w:val="6"/>
        </w:numPr>
        <w:suppressAutoHyphens/>
        <w:spacing w:line="276" w:lineRule="auto"/>
        <w:rPr>
          <w:lang w:val="en-US"/>
        </w:rPr>
      </w:pPr>
      <w:proofErr w:type="spellStart"/>
      <w:r w:rsidRPr="00A54EE4">
        <w:rPr>
          <w:i/>
        </w:rPr>
        <w:t>http</w:t>
      </w:r>
      <w:proofErr w:type="spellEnd"/>
      <w:r w:rsidRPr="00A54EE4">
        <w:rPr>
          <w:i/>
        </w:rPr>
        <w:t>//:data.worldbank.org</w:t>
      </w:r>
    </w:p>
    <w:p w14:paraId="5437CCF7" w14:textId="77777777" w:rsidR="003B1287" w:rsidRPr="0051096C" w:rsidRDefault="003B1287" w:rsidP="00C57F0A">
      <w:pPr>
        <w:pStyle w:val="af7"/>
        <w:numPr>
          <w:ilvl w:val="0"/>
          <w:numId w:val="6"/>
        </w:numPr>
        <w:spacing w:line="276" w:lineRule="auto"/>
        <w:rPr>
          <w:i/>
          <w:szCs w:val="28"/>
        </w:rPr>
      </w:pPr>
      <w:r w:rsidRPr="0051096C">
        <w:rPr>
          <w:szCs w:val="28"/>
        </w:rPr>
        <w:t>Электронная библиотека (</w:t>
      </w:r>
      <w:hyperlink r:id="rId16" w:history="1">
        <w:r w:rsidRPr="0051096C">
          <w:rPr>
            <w:rStyle w:val="af1"/>
            <w:b/>
            <w:szCs w:val="28"/>
          </w:rPr>
          <w:t>www.bibliotekar.ru</w:t>
        </w:r>
      </w:hyperlink>
      <w:r w:rsidRPr="0051096C">
        <w:rPr>
          <w:b/>
          <w:szCs w:val="28"/>
        </w:rPr>
        <w:t>)</w:t>
      </w:r>
      <w:r w:rsidRPr="0051096C">
        <w:rPr>
          <w:szCs w:val="28"/>
        </w:rPr>
        <w:t>.</w:t>
      </w:r>
    </w:p>
    <w:p w14:paraId="7BBEFD63" w14:textId="77777777" w:rsidR="00C57F0A" w:rsidRPr="00A54EE4" w:rsidRDefault="00C57F0A" w:rsidP="00407476">
      <w:pPr>
        <w:ind w:left="709" w:firstLine="0"/>
        <w:rPr>
          <w:i/>
          <w:sz w:val="28"/>
          <w:szCs w:val="28"/>
        </w:rPr>
      </w:pPr>
    </w:p>
    <w:p w14:paraId="690BC11D" w14:textId="64B1B07C" w:rsidR="00D129A6" w:rsidRPr="003F4B9B" w:rsidRDefault="00AC70A1" w:rsidP="00AC70A1">
      <w:pPr>
        <w:pStyle w:val="1"/>
        <w:spacing w:before="0" w:after="0"/>
        <w:ind w:left="284"/>
      </w:pPr>
      <w:bookmarkStart w:id="52" w:name="_Toc19304898"/>
      <w:bookmarkStart w:id="53" w:name="_Toc43707737"/>
      <w:r>
        <w:t>10.</w:t>
      </w:r>
      <w:bookmarkStart w:id="54" w:name="_GoBack"/>
      <w:bookmarkEnd w:id="54"/>
      <w:r w:rsidR="00D129A6" w:rsidRPr="003F4B9B">
        <w:t>Методические указания для обучающихся по освоению дисциплины</w:t>
      </w:r>
      <w:bookmarkEnd w:id="48"/>
      <w:bookmarkEnd w:id="52"/>
      <w:bookmarkEnd w:id="53"/>
    </w:p>
    <w:p w14:paraId="02FC6302" w14:textId="77777777" w:rsidR="00D129A6" w:rsidRPr="00873F5C" w:rsidRDefault="00D129A6" w:rsidP="00C57F0A">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76F05AA" w14:textId="77777777" w:rsidR="00D129A6" w:rsidRDefault="00D129A6" w:rsidP="00C57F0A">
      <w:pPr>
        <w:spacing w:line="276" w:lineRule="auto"/>
        <w:ind w:firstLine="709"/>
        <w:rPr>
          <w:sz w:val="28"/>
          <w:szCs w:val="28"/>
        </w:rPr>
      </w:pPr>
      <w:r w:rsidRPr="00873F5C">
        <w:rPr>
          <w:sz w:val="28"/>
          <w:szCs w:val="28"/>
        </w:rPr>
        <w:lastRenderedPageBreak/>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69391E9A" w14:textId="77777777" w:rsidR="00407476" w:rsidRPr="00BA0CB2" w:rsidRDefault="00407476" w:rsidP="00A54EE4">
      <w:pPr>
        <w:ind w:firstLine="709"/>
        <w:rPr>
          <w:strike/>
          <w:sz w:val="28"/>
          <w:szCs w:val="28"/>
          <w:highlight w:val="yellow"/>
        </w:rPr>
      </w:pPr>
    </w:p>
    <w:p w14:paraId="4F57F49A" w14:textId="77777777" w:rsidR="00ED6555" w:rsidRPr="006E2A2B" w:rsidRDefault="00ED6555" w:rsidP="00ED6555">
      <w:pPr>
        <w:spacing w:line="276" w:lineRule="auto"/>
        <w:rPr>
          <w:b/>
          <w:sz w:val="28"/>
          <w:szCs w:val="28"/>
        </w:rPr>
      </w:pPr>
      <w:r w:rsidRPr="006E2A2B">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7C4F9F0B" w14:textId="77777777" w:rsidR="006E2A2B" w:rsidRPr="006E2A2B" w:rsidRDefault="006E2A2B" w:rsidP="00ED6555">
      <w:pPr>
        <w:spacing w:line="276" w:lineRule="auto"/>
        <w:rPr>
          <w:b/>
          <w:sz w:val="28"/>
          <w:szCs w:val="28"/>
        </w:rPr>
      </w:pPr>
    </w:p>
    <w:p w14:paraId="159566CE" w14:textId="77777777" w:rsidR="00ED6555" w:rsidRPr="006E2A2B" w:rsidRDefault="00ED6555" w:rsidP="00ED6555">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1F959F6A" w14:textId="77777777" w:rsidR="00ED6555" w:rsidRPr="002423C9" w:rsidRDefault="00ED6555" w:rsidP="00ED6555">
      <w:pPr>
        <w:suppressAutoHyphens/>
        <w:spacing w:line="240" w:lineRule="auto"/>
        <w:ind w:left="720"/>
        <w:rPr>
          <w:sz w:val="28"/>
          <w:szCs w:val="28"/>
          <w:lang w:eastAsia="zh-CN"/>
        </w:rPr>
      </w:pPr>
      <w:r w:rsidRPr="002423C9">
        <w:rPr>
          <w:sz w:val="28"/>
          <w:szCs w:val="28"/>
          <w:lang w:eastAsia="zh-CN"/>
        </w:rPr>
        <w:t xml:space="preserve">1. </w:t>
      </w:r>
      <w:r w:rsidRPr="006E2A2B">
        <w:rPr>
          <w:sz w:val="28"/>
          <w:szCs w:val="28"/>
          <w:lang w:val="en-US" w:eastAsia="zh-CN"/>
        </w:rPr>
        <w:t>Windows</w:t>
      </w:r>
      <w:r w:rsidRPr="002423C9">
        <w:rPr>
          <w:sz w:val="28"/>
          <w:szCs w:val="28"/>
          <w:lang w:eastAsia="zh-CN"/>
        </w:rPr>
        <w:t xml:space="preserve">, </w:t>
      </w:r>
      <w:r w:rsidRPr="006E2A2B">
        <w:rPr>
          <w:sz w:val="28"/>
          <w:szCs w:val="28"/>
          <w:lang w:val="en-US" w:eastAsia="zh-CN"/>
        </w:rPr>
        <w:t>Microsoft</w:t>
      </w:r>
      <w:r w:rsidR="00825C2A" w:rsidRPr="002423C9">
        <w:rPr>
          <w:sz w:val="28"/>
          <w:szCs w:val="28"/>
          <w:lang w:eastAsia="zh-CN"/>
        </w:rPr>
        <w:t xml:space="preserve"> </w:t>
      </w:r>
      <w:r w:rsidRPr="006E2A2B">
        <w:rPr>
          <w:sz w:val="28"/>
          <w:szCs w:val="28"/>
          <w:lang w:val="en-US" w:eastAsia="zh-CN"/>
        </w:rPr>
        <w:t>Office</w:t>
      </w:r>
      <w:r w:rsidRPr="002423C9">
        <w:rPr>
          <w:sz w:val="28"/>
          <w:szCs w:val="28"/>
          <w:lang w:eastAsia="zh-CN"/>
        </w:rPr>
        <w:t>.</w:t>
      </w:r>
    </w:p>
    <w:p w14:paraId="4A117049" w14:textId="77777777" w:rsidR="00ED6555" w:rsidRPr="002423C9" w:rsidRDefault="00ED6555" w:rsidP="00ED6555">
      <w:pPr>
        <w:suppressAutoHyphens/>
        <w:spacing w:line="240" w:lineRule="auto"/>
        <w:ind w:left="720"/>
        <w:rPr>
          <w:sz w:val="28"/>
          <w:szCs w:val="28"/>
          <w:lang w:eastAsia="zh-CN"/>
        </w:rPr>
      </w:pPr>
      <w:r w:rsidRPr="002423C9">
        <w:rPr>
          <w:sz w:val="28"/>
          <w:szCs w:val="28"/>
        </w:rPr>
        <w:t xml:space="preserve">2. </w:t>
      </w:r>
      <w:r w:rsidRPr="006E2A2B">
        <w:rPr>
          <w:sz w:val="28"/>
          <w:szCs w:val="28"/>
        </w:rPr>
        <w:t>Антивирус</w:t>
      </w:r>
      <w:r w:rsidRPr="002423C9">
        <w:rPr>
          <w:sz w:val="28"/>
          <w:szCs w:val="28"/>
        </w:rPr>
        <w:t xml:space="preserve"> </w:t>
      </w:r>
      <w:r w:rsidRPr="006E2A2B">
        <w:rPr>
          <w:sz w:val="28"/>
          <w:szCs w:val="28"/>
          <w:lang w:val="en-US"/>
        </w:rPr>
        <w:t>ESET</w:t>
      </w:r>
      <w:r w:rsidR="00825C2A" w:rsidRPr="002423C9">
        <w:rPr>
          <w:sz w:val="28"/>
          <w:szCs w:val="28"/>
        </w:rPr>
        <w:t xml:space="preserve"> </w:t>
      </w:r>
      <w:r w:rsidRPr="006E2A2B">
        <w:rPr>
          <w:sz w:val="28"/>
          <w:szCs w:val="28"/>
          <w:lang w:val="en-US"/>
        </w:rPr>
        <w:t>Endpoint</w:t>
      </w:r>
      <w:r w:rsidR="00825C2A" w:rsidRPr="002423C9">
        <w:rPr>
          <w:sz w:val="28"/>
          <w:szCs w:val="28"/>
        </w:rPr>
        <w:t xml:space="preserve"> </w:t>
      </w:r>
      <w:r w:rsidRPr="006E2A2B">
        <w:rPr>
          <w:sz w:val="28"/>
          <w:szCs w:val="28"/>
          <w:lang w:val="en-US"/>
        </w:rPr>
        <w:t>Security</w:t>
      </w:r>
    </w:p>
    <w:p w14:paraId="1A0D8500" w14:textId="77777777" w:rsidR="00ED6555" w:rsidRPr="006E2A2B" w:rsidRDefault="00ED6555" w:rsidP="00ED6555">
      <w:pPr>
        <w:shd w:val="clear" w:color="auto" w:fill="FFFFFF"/>
        <w:spacing w:line="240" w:lineRule="auto"/>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13B41ABC" w14:textId="77777777" w:rsidR="00ED6555" w:rsidRPr="006E2A2B" w:rsidRDefault="00ED6555" w:rsidP="00ED6555">
      <w:pPr>
        <w:spacing w:after="120" w:line="240" w:lineRule="auto"/>
        <w:ind w:left="708"/>
        <w:rPr>
          <w:sz w:val="28"/>
          <w:szCs w:val="28"/>
        </w:rPr>
      </w:pPr>
      <w:r w:rsidRPr="006E2A2B">
        <w:rPr>
          <w:sz w:val="28"/>
          <w:szCs w:val="28"/>
        </w:rPr>
        <w:t>1. Информационно-правовая система «Гарант»</w:t>
      </w:r>
    </w:p>
    <w:p w14:paraId="7F724794" w14:textId="77777777" w:rsidR="00ED6555" w:rsidRPr="006E2A2B" w:rsidRDefault="00ED6555" w:rsidP="00ED6555">
      <w:pPr>
        <w:spacing w:after="120" w:line="240" w:lineRule="auto"/>
        <w:ind w:left="708"/>
        <w:rPr>
          <w:sz w:val="28"/>
          <w:szCs w:val="28"/>
        </w:rPr>
      </w:pPr>
      <w:r w:rsidRPr="006E2A2B">
        <w:rPr>
          <w:sz w:val="28"/>
          <w:szCs w:val="28"/>
        </w:rPr>
        <w:t>2. Информационно-правовая система «Консультант Плюс»</w:t>
      </w:r>
    </w:p>
    <w:p w14:paraId="5E30FC30" w14:textId="77777777" w:rsidR="00ED6555" w:rsidRPr="006E2A2B" w:rsidRDefault="00ED6555" w:rsidP="00ED6555">
      <w:pPr>
        <w:spacing w:after="120" w:line="240" w:lineRule="auto"/>
        <w:rPr>
          <w:bCs/>
          <w:sz w:val="28"/>
          <w:szCs w:val="28"/>
          <w:u w:val="single"/>
          <w:lang w:eastAsia="en-US"/>
        </w:rPr>
      </w:pPr>
      <w:r w:rsidRPr="006E2A2B">
        <w:rPr>
          <w:bCs/>
          <w:sz w:val="28"/>
          <w:szCs w:val="28"/>
          <w:lang w:eastAsia="en-US"/>
        </w:rPr>
        <w:t xml:space="preserve">    </w:t>
      </w:r>
      <w:r w:rsidR="00825C2A">
        <w:rPr>
          <w:bCs/>
          <w:sz w:val="28"/>
          <w:szCs w:val="28"/>
          <w:lang w:eastAsia="en-US"/>
        </w:rPr>
        <w:t xml:space="preserve">      </w:t>
      </w:r>
      <w:r w:rsidRPr="006E2A2B">
        <w:rPr>
          <w:bCs/>
          <w:sz w:val="28"/>
          <w:szCs w:val="28"/>
          <w:lang w:eastAsia="en-US"/>
        </w:rPr>
        <w:t xml:space="preserve">3. Электронная энциклопедия: </w:t>
      </w:r>
      <w:hyperlink r:id="rId17"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1847AE5B" w14:textId="77777777" w:rsidR="00ED6555" w:rsidRPr="006E2A2B" w:rsidRDefault="00ED6555" w:rsidP="00ED6555">
      <w:pPr>
        <w:spacing w:after="120" w:line="240" w:lineRule="auto"/>
        <w:rPr>
          <w:sz w:val="28"/>
          <w:szCs w:val="28"/>
        </w:rPr>
      </w:pPr>
      <w:r w:rsidRPr="006E2A2B">
        <w:rPr>
          <w:bCs/>
          <w:sz w:val="28"/>
          <w:szCs w:val="28"/>
          <w:lang w:eastAsia="en-US"/>
        </w:rPr>
        <w:t xml:space="preserve">           4.</w:t>
      </w:r>
      <w:r w:rsidRPr="006E2A2B">
        <w:rPr>
          <w:bCs/>
          <w:sz w:val="28"/>
          <w:szCs w:val="28"/>
          <w:lang w:val="en-US" w:eastAsia="en-US"/>
        </w:rPr>
        <w:t>C</w:t>
      </w:r>
      <w:proofErr w:type="spellStart"/>
      <w:r w:rsidRPr="006E2A2B">
        <w:rPr>
          <w:bCs/>
          <w:sz w:val="28"/>
          <w:szCs w:val="28"/>
          <w:lang w:eastAsia="en-US"/>
        </w:rPr>
        <w:t>истема</w:t>
      </w:r>
      <w:proofErr w:type="spellEnd"/>
      <w:r w:rsidRPr="006E2A2B">
        <w:rPr>
          <w:bCs/>
          <w:sz w:val="28"/>
          <w:szCs w:val="28"/>
          <w:lang w:eastAsia="en-US"/>
        </w:rPr>
        <w:t xml:space="preserve"> комплексного раскрытия информации «СКРИН» -</w:t>
      </w:r>
      <w:r w:rsidRPr="006E2A2B">
        <w:rPr>
          <w:bCs/>
          <w:sz w:val="28"/>
          <w:szCs w:val="28"/>
          <w:lang w:val="en-US" w:eastAsia="en-US"/>
        </w:rPr>
        <w:t>http</w:t>
      </w:r>
      <w:r w:rsidRPr="006E2A2B">
        <w:rPr>
          <w:bCs/>
          <w:sz w:val="28"/>
          <w:szCs w:val="28"/>
          <w:lang w:eastAsia="en-US"/>
        </w:rPr>
        <w:t>://</w:t>
      </w:r>
      <w:r w:rsidRPr="006E2A2B">
        <w:rPr>
          <w:bCs/>
          <w:sz w:val="28"/>
          <w:szCs w:val="28"/>
          <w:lang w:val="en-US" w:eastAsia="en-US"/>
        </w:rPr>
        <w:t>www</w:t>
      </w:r>
      <w:r w:rsidRPr="006E2A2B">
        <w:rPr>
          <w:bCs/>
          <w:sz w:val="28"/>
          <w:szCs w:val="28"/>
          <w:lang w:eastAsia="en-US"/>
        </w:rPr>
        <w:t>.</w:t>
      </w:r>
      <w:proofErr w:type="spellStart"/>
      <w:r w:rsidRPr="006E2A2B">
        <w:rPr>
          <w:bCs/>
          <w:sz w:val="28"/>
          <w:szCs w:val="28"/>
          <w:lang w:val="en-US" w:eastAsia="en-US"/>
        </w:rPr>
        <w:t>skrin</w:t>
      </w:r>
      <w:proofErr w:type="spellEnd"/>
      <w:r w:rsidRPr="006E2A2B">
        <w:rPr>
          <w:bCs/>
          <w:sz w:val="28"/>
          <w:szCs w:val="28"/>
          <w:lang w:eastAsia="en-US"/>
        </w:rPr>
        <w:t>.</w:t>
      </w:r>
      <w:proofErr w:type="spellStart"/>
      <w:r w:rsidRPr="006E2A2B">
        <w:rPr>
          <w:bCs/>
          <w:sz w:val="28"/>
          <w:szCs w:val="28"/>
          <w:lang w:val="en-US" w:eastAsia="en-US"/>
        </w:rPr>
        <w:t>ru</w:t>
      </w:r>
      <w:proofErr w:type="spellEnd"/>
    </w:p>
    <w:p w14:paraId="10F8A8A3" w14:textId="77777777" w:rsidR="00ED6555" w:rsidRPr="006E2A2B" w:rsidRDefault="00ED6555" w:rsidP="00ED6555">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2E6A24F2" w14:textId="77777777" w:rsidR="00ED6555" w:rsidRPr="00117DBE" w:rsidRDefault="00ED6555" w:rsidP="00ED6555">
      <w:pPr>
        <w:spacing w:line="240" w:lineRule="auto"/>
        <w:rPr>
          <w:bCs/>
          <w:sz w:val="28"/>
          <w:szCs w:val="28"/>
        </w:rPr>
      </w:pPr>
      <w:r w:rsidRPr="00117DBE">
        <w:rPr>
          <w:bCs/>
          <w:sz w:val="28"/>
          <w:szCs w:val="28"/>
        </w:rPr>
        <w:t xml:space="preserve">11.4. </w:t>
      </w:r>
      <w:proofErr w:type="spellStart"/>
      <w:r w:rsidRPr="006E2A2B">
        <w:rPr>
          <w:bCs/>
          <w:sz w:val="28"/>
          <w:szCs w:val="28"/>
          <w:lang w:val="en-US"/>
        </w:rPr>
        <w:t>MicrosoftAzure</w:t>
      </w:r>
      <w:proofErr w:type="spellEnd"/>
    </w:p>
    <w:p w14:paraId="39182671" w14:textId="77777777" w:rsidR="00ED6555" w:rsidRPr="00117DBE" w:rsidRDefault="00ED6555" w:rsidP="00ED6555">
      <w:pPr>
        <w:spacing w:line="240" w:lineRule="auto"/>
        <w:rPr>
          <w:bCs/>
          <w:sz w:val="28"/>
          <w:szCs w:val="28"/>
        </w:rPr>
      </w:pPr>
      <w:r w:rsidRPr="00117DBE">
        <w:rPr>
          <w:bCs/>
          <w:sz w:val="28"/>
          <w:szCs w:val="28"/>
        </w:rPr>
        <w:t xml:space="preserve">11.5. </w:t>
      </w:r>
      <w:r w:rsidRPr="006E2A2B">
        <w:rPr>
          <w:bCs/>
          <w:sz w:val="28"/>
          <w:szCs w:val="28"/>
          <w:lang w:val="en-US"/>
        </w:rPr>
        <w:t>Hadoop</w:t>
      </w:r>
    </w:p>
    <w:p w14:paraId="6E877E50" w14:textId="77777777" w:rsidR="00ED6555" w:rsidRPr="00117DBE" w:rsidRDefault="00ED6555" w:rsidP="00ED6555">
      <w:pPr>
        <w:spacing w:line="240" w:lineRule="auto"/>
        <w:rPr>
          <w:bCs/>
          <w:sz w:val="28"/>
          <w:szCs w:val="28"/>
        </w:rPr>
      </w:pPr>
      <w:r w:rsidRPr="00117DBE">
        <w:rPr>
          <w:bCs/>
          <w:sz w:val="28"/>
          <w:szCs w:val="28"/>
        </w:rPr>
        <w:t xml:space="preserve">11.6. </w:t>
      </w:r>
      <w:r w:rsidRPr="006E2A2B">
        <w:rPr>
          <w:bCs/>
          <w:sz w:val="28"/>
          <w:szCs w:val="28"/>
          <w:lang w:val="en-US"/>
        </w:rPr>
        <w:t>HDInsight</w:t>
      </w:r>
    </w:p>
    <w:p w14:paraId="5F05A4EB" w14:textId="77777777" w:rsidR="00ED6555" w:rsidRPr="00117DBE" w:rsidRDefault="00ED6555" w:rsidP="00ED6555">
      <w:pPr>
        <w:spacing w:line="240" w:lineRule="auto"/>
        <w:rPr>
          <w:bCs/>
          <w:sz w:val="28"/>
          <w:szCs w:val="28"/>
        </w:rPr>
      </w:pPr>
      <w:r w:rsidRPr="00117DBE">
        <w:rPr>
          <w:bCs/>
          <w:sz w:val="28"/>
          <w:szCs w:val="28"/>
        </w:rPr>
        <w:t xml:space="preserve">11.7. </w:t>
      </w:r>
      <w:r w:rsidRPr="006E2A2B">
        <w:rPr>
          <w:bCs/>
          <w:sz w:val="28"/>
          <w:szCs w:val="28"/>
          <w:lang w:val="en-US"/>
        </w:rPr>
        <w:t>Spark</w:t>
      </w:r>
    </w:p>
    <w:p w14:paraId="7694ADE6" w14:textId="77777777" w:rsidR="00ED6555" w:rsidRPr="006E2A2B" w:rsidRDefault="00ED6555" w:rsidP="00ED6555">
      <w:pPr>
        <w:spacing w:line="240" w:lineRule="auto"/>
        <w:rPr>
          <w:bCs/>
          <w:sz w:val="28"/>
          <w:szCs w:val="28"/>
        </w:rPr>
      </w:pPr>
      <w:r w:rsidRPr="00117DBE">
        <w:rPr>
          <w:bCs/>
          <w:sz w:val="28"/>
          <w:szCs w:val="28"/>
        </w:rPr>
        <w:t xml:space="preserve">11.8. </w:t>
      </w:r>
      <w:r w:rsidRPr="006E2A2B">
        <w:rPr>
          <w:bCs/>
          <w:sz w:val="28"/>
          <w:szCs w:val="28"/>
        </w:rPr>
        <w:t xml:space="preserve">Дистрибутив языка </w:t>
      </w:r>
      <w:proofErr w:type="spellStart"/>
      <w:r w:rsidRPr="006E2A2B">
        <w:rPr>
          <w:bCs/>
          <w:sz w:val="28"/>
          <w:szCs w:val="28"/>
        </w:rPr>
        <w:t>Python</w:t>
      </w:r>
      <w:proofErr w:type="spellEnd"/>
      <w:r w:rsidRPr="006E2A2B">
        <w:rPr>
          <w:bCs/>
          <w:sz w:val="28"/>
          <w:szCs w:val="28"/>
        </w:rPr>
        <w:t xml:space="preserve"> 3.4 (или более поздней версии) </w:t>
      </w:r>
      <w:proofErr w:type="spellStart"/>
      <w:r w:rsidRPr="006E2A2B">
        <w:rPr>
          <w:bCs/>
          <w:sz w:val="28"/>
          <w:szCs w:val="28"/>
        </w:rPr>
        <w:t>Anaconda</w:t>
      </w:r>
      <w:proofErr w:type="spellEnd"/>
      <w:r w:rsidRPr="006E2A2B">
        <w:rPr>
          <w:bCs/>
          <w:sz w:val="28"/>
          <w:szCs w:val="28"/>
        </w:rPr>
        <w:t xml:space="preserve"> 3</w:t>
      </w:r>
    </w:p>
    <w:p w14:paraId="40E04B4A" w14:textId="77777777" w:rsidR="00ED6555" w:rsidRPr="006E2A2B" w:rsidRDefault="00ED6555" w:rsidP="00ED6555">
      <w:pPr>
        <w:spacing w:line="240" w:lineRule="auto"/>
        <w:rPr>
          <w:bCs/>
          <w:sz w:val="28"/>
          <w:szCs w:val="28"/>
        </w:rPr>
      </w:pPr>
      <w:r w:rsidRPr="006E2A2B">
        <w:rPr>
          <w:bCs/>
          <w:sz w:val="28"/>
          <w:szCs w:val="28"/>
        </w:rPr>
        <w:t xml:space="preserve">11.9. Программа </w:t>
      </w:r>
      <w:proofErr w:type="spellStart"/>
      <w:r w:rsidRPr="006E2A2B">
        <w:rPr>
          <w:bCs/>
          <w:sz w:val="28"/>
          <w:szCs w:val="28"/>
        </w:rPr>
        <w:t>Deductor</w:t>
      </w:r>
      <w:proofErr w:type="spellEnd"/>
      <w:r w:rsidRPr="006E2A2B">
        <w:rPr>
          <w:bCs/>
          <w:sz w:val="28"/>
          <w:szCs w:val="28"/>
        </w:rPr>
        <w:t xml:space="preserve"> </w:t>
      </w:r>
      <w:proofErr w:type="spellStart"/>
      <w:r w:rsidRPr="006E2A2B">
        <w:rPr>
          <w:bCs/>
          <w:sz w:val="28"/>
          <w:szCs w:val="28"/>
        </w:rPr>
        <w:t>Academic</w:t>
      </w:r>
      <w:proofErr w:type="spellEnd"/>
      <w:r w:rsidRPr="006E2A2B">
        <w:rPr>
          <w:bCs/>
          <w:sz w:val="28"/>
          <w:szCs w:val="28"/>
        </w:rPr>
        <w:t xml:space="preserve"> версии 5.3 или выше.</w:t>
      </w:r>
    </w:p>
    <w:p w14:paraId="77B51DBC" w14:textId="77777777" w:rsidR="00825C2A" w:rsidRDefault="00825C2A" w:rsidP="006E2A2B">
      <w:pPr>
        <w:pStyle w:val="1"/>
        <w:spacing w:before="0" w:after="0"/>
        <w:ind w:firstLine="709"/>
        <w:rPr>
          <w:szCs w:val="28"/>
        </w:rPr>
      </w:pPr>
      <w:bookmarkStart w:id="55" w:name="_Toc5052158"/>
      <w:bookmarkStart w:id="56" w:name="_Toc19304900"/>
    </w:p>
    <w:p w14:paraId="7A42BCEA" w14:textId="77777777" w:rsidR="00221197" w:rsidRPr="006E2A2B" w:rsidRDefault="006E2A2B" w:rsidP="006E2A2B">
      <w:pPr>
        <w:pStyle w:val="1"/>
        <w:spacing w:before="0" w:after="0"/>
        <w:ind w:firstLine="709"/>
        <w:rPr>
          <w:szCs w:val="28"/>
        </w:rPr>
      </w:pPr>
      <w:bookmarkStart w:id="57" w:name="_Toc43707738"/>
      <w:r w:rsidRPr="006E2A2B">
        <w:rPr>
          <w:szCs w:val="28"/>
        </w:rPr>
        <w:t xml:space="preserve">12. </w:t>
      </w:r>
      <w:r w:rsidR="009E1845" w:rsidRPr="006E2A2B">
        <w:rPr>
          <w:szCs w:val="28"/>
        </w:rPr>
        <w:t xml:space="preserve">Описание материально-технической базы, необходимой для </w:t>
      </w:r>
      <w:r w:rsidR="006C5FC4" w:rsidRPr="006E2A2B">
        <w:rPr>
          <w:szCs w:val="28"/>
        </w:rPr>
        <w:t>осуществления образовательного процесса по дисциплине</w:t>
      </w:r>
      <w:bookmarkEnd w:id="55"/>
      <w:bookmarkEnd w:id="56"/>
      <w:bookmarkEnd w:id="57"/>
    </w:p>
    <w:p w14:paraId="1997ABDC" w14:textId="77777777" w:rsidR="000457F4" w:rsidRPr="0056225E" w:rsidRDefault="000457F4" w:rsidP="000457F4">
      <w:pPr>
        <w:autoSpaceDE w:val="0"/>
        <w:autoSpaceDN w:val="0"/>
        <w:adjustRightInd w:val="0"/>
        <w:spacing w:line="276" w:lineRule="auto"/>
        <w:ind w:firstLine="567"/>
        <w:rPr>
          <w:sz w:val="28"/>
          <w:szCs w:val="28"/>
        </w:rPr>
      </w:pPr>
      <w:r w:rsidRPr="0056225E">
        <w:rPr>
          <w:sz w:val="28"/>
          <w:szCs w:val="28"/>
        </w:rPr>
        <w:t>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w:t>
      </w:r>
      <w:r w:rsidRPr="0056225E">
        <w:rPr>
          <w:rFonts w:ascii="Calibri" w:hAnsi="Calibri"/>
          <w:sz w:val="22"/>
          <w:szCs w:val="22"/>
        </w:rPr>
        <w:t xml:space="preserve"> </w:t>
      </w:r>
      <w:r w:rsidRPr="0056225E">
        <w:rPr>
          <w:sz w:val="28"/>
          <w:szCs w:val="28"/>
        </w:rPr>
        <w:t>Все изучаемые технологии доступны на личных устройствах студентов в любой точке, где доступна сеть Интернет.</w:t>
      </w:r>
    </w:p>
    <w:p w14:paraId="6D565484" w14:textId="3F9A32B2" w:rsidR="00221197" w:rsidRPr="006E2A2B" w:rsidRDefault="00221197" w:rsidP="000457F4">
      <w:pPr>
        <w:ind w:firstLine="709"/>
        <w:rPr>
          <w:sz w:val="28"/>
          <w:szCs w:val="28"/>
        </w:rPr>
      </w:pPr>
    </w:p>
    <w:sectPr w:rsidR="00221197" w:rsidRPr="006E2A2B" w:rsidSect="003F4B9B">
      <w:footerReference w:type="even" r:id="rId18"/>
      <w:footerReference w:type="default" r:id="rId19"/>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16933" w14:textId="77777777" w:rsidR="007B3850" w:rsidRDefault="007B3850">
      <w:r>
        <w:separator/>
      </w:r>
    </w:p>
  </w:endnote>
  <w:endnote w:type="continuationSeparator" w:id="0">
    <w:p w14:paraId="34B0F976" w14:textId="77777777" w:rsidR="007B3850" w:rsidRDefault="007B3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7D3B0" w14:textId="77777777" w:rsidR="003E5672" w:rsidRDefault="003E5672"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1A91056B" w14:textId="77777777" w:rsidR="003E5672" w:rsidRDefault="003E5672"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638138A7" w14:textId="695F9CA6" w:rsidR="003E5672" w:rsidRDefault="003E5672">
        <w:pPr>
          <w:pStyle w:val="ac"/>
        </w:pPr>
        <w:r>
          <w:fldChar w:fldCharType="begin"/>
        </w:r>
        <w:r>
          <w:instrText>PAGE   \* MERGEFORMAT</w:instrText>
        </w:r>
        <w:r>
          <w:fldChar w:fldCharType="separate"/>
        </w:r>
        <w:r w:rsidR="00AC70A1">
          <w:rPr>
            <w:noProof/>
          </w:rPr>
          <w:t>18</w:t>
        </w:r>
        <w:r>
          <w:rPr>
            <w:noProof/>
          </w:rPr>
          <w:fldChar w:fldCharType="end"/>
        </w:r>
      </w:p>
    </w:sdtContent>
  </w:sdt>
  <w:p w14:paraId="6F674AA3" w14:textId="77777777" w:rsidR="003E5672" w:rsidRDefault="003E5672"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9EFAC" w14:textId="77777777" w:rsidR="007B3850" w:rsidRDefault="007B3850">
      <w:r>
        <w:separator/>
      </w:r>
    </w:p>
  </w:footnote>
  <w:footnote w:type="continuationSeparator" w:id="0">
    <w:p w14:paraId="520978AD" w14:textId="77777777" w:rsidR="007B3850" w:rsidRDefault="007B3850">
      <w:r>
        <w:continuationSeparator/>
      </w:r>
    </w:p>
  </w:footnote>
  <w:footnote w:id="1">
    <w:p w14:paraId="70A0B735" w14:textId="77777777" w:rsidR="003E5672" w:rsidRPr="00E00128" w:rsidRDefault="003E5672">
      <w:pPr>
        <w:pStyle w:val="af3"/>
      </w:pPr>
      <w:r>
        <w:rPr>
          <w:rStyle w:val="af5"/>
        </w:rPr>
        <w:footnoteRef/>
      </w:r>
      <w:r w:rsidRPr="00E00128">
        <w:rPr>
          <w:rFonts w:ascii="Times New Roman" w:hAnsi="Times New Roman"/>
          <w:sz w:val="16"/>
          <w:szCs w:val="16"/>
          <w:lang w:eastAsia="ru-RU"/>
        </w:rPr>
        <w:t xml:space="preserve">Заполняется при реализации актуализированных ОС ВО </w:t>
      </w:r>
      <w:proofErr w:type="gramStart"/>
      <w:r w:rsidRPr="00E00128">
        <w:rPr>
          <w:rFonts w:ascii="Times New Roman" w:hAnsi="Times New Roman"/>
          <w:sz w:val="16"/>
          <w:szCs w:val="16"/>
          <w:lang w:eastAsia="ru-RU"/>
        </w:rPr>
        <w:t>ФУ  и</w:t>
      </w:r>
      <w:proofErr w:type="gramEnd"/>
      <w:r w:rsidRPr="00E00128">
        <w:rPr>
          <w:rFonts w:ascii="Times New Roman" w:hAnsi="Times New Roman"/>
          <w:sz w:val="16"/>
          <w:szCs w:val="16"/>
          <w:lang w:eastAsia="ru-RU"/>
        </w:rPr>
        <w:t xml:space="preserve"> ФГОС ВО3++</w:t>
      </w:r>
    </w:p>
  </w:footnote>
  <w:footnote w:id="2">
    <w:p w14:paraId="60A15647" w14:textId="77777777" w:rsidR="003E5672" w:rsidRDefault="003E5672">
      <w:pPr>
        <w:pStyle w:val="af3"/>
      </w:pPr>
      <w:r w:rsidRPr="00E00128">
        <w:rPr>
          <w:rStyle w:val="af5"/>
        </w:rPr>
        <w:footnoteRef/>
      </w:r>
      <w:r w:rsidRPr="00E00128">
        <w:rPr>
          <w:rFonts w:ascii="Times New Roman" w:hAnsi="Times New Roman"/>
          <w:sz w:val="16"/>
          <w:szCs w:val="16"/>
          <w:lang w:eastAsia="ru-RU"/>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239A"/>
    <w:multiLevelType w:val="singleLevel"/>
    <w:tmpl w:val="0419000F"/>
    <w:lvl w:ilvl="0">
      <w:start w:val="1"/>
      <w:numFmt w:val="decimal"/>
      <w:lvlText w:val="%1."/>
      <w:lvlJc w:val="left"/>
      <w:pPr>
        <w:ind w:left="785" w:hanging="360"/>
      </w:pPr>
    </w:lvl>
  </w:abstractNum>
  <w:abstractNum w:abstractNumId="1" w15:restartNumberingAfterBreak="0">
    <w:nsid w:val="0EAD4016"/>
    <w:multiLevelType w:val="hybridMultilevel"/>
    <w:tmpl w:val="932A4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4062B"/>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43C46C6"/>
    <w:multiLevelType w:val="hybridMultilevel"/>
    <w:tmpl w:val="E0C0CFAA"/>
    <w:lvl w:ilvl="0" w:tplc="04190017">
      <w:start w:val="1"/>
      <w:numFmt w:val="lowerLetter"/>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5" w15:restartNumberingAfterBreak="0">
    <w:nsid w:val="267D321D"/>
    <w:multiLevelType w:val="hybridMultilevel"/>
    <w:tmpl w:val="9FB6A882"/>
    <w:lvl w:ilvl="0" w:tplc="0419000F">
      <w:start w:val="1"/>
      <w:numFmt w:val="decimal"/>
      <w:lvlText w:val="%1."/>
      <w:lvlJc w:val="left"/>
      <w:pPr>
        <w:ind w:left="927"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6"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7"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ABD08F2"/>
    <w:multiLevelType w:val="hybridMultilevel"/>
    <w:tmpl w:val="D33A16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F8601C9"/>
    <w:multiLevelType w:val="hybridMultilevel"/>
    <w:tmpl w:val="52223FFE"/>
    <w:lvl w:ilvl="0" w:tplc="DA102B18">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9E35CD"/>
    <w:multiLevelType w:val="multilevel"/>
    <w:tmpl w:val="56CEA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8070FA"/>
    <w:multiLevelType w:val="hybridMultilevel"/>
    <w:tmpl w:val="C8480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06B2F96"/>
    <w:multiLevelType w:val="hybridMultilevel"/>
    <w:tmpl w:val="C8480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6" w15:restartNumberingAfterBreak="0">
    <w:nsid w:val="773A38B2"/>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94C1F25"/>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FD54EF"/>
    <w:multiLevelType w:val="hybridMultilevel"/>
    <w:tmpl w:val="F45C0C94"/>
    <w:lvl w:ilvl="0" w:tplc="07302C2C">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5"/>
  </w:num>
  <w:num w:numId="2">
    <w:abstractNumId w:val="14"/>
  </w:num>
  <w:num w:numId="3">
    <w:abstractNumId w:val="0"/>
  </w:num>
  <w:num w:numId="4">
    <w:abstractNumId w:val="11"/>
  </w:num>
  <w:num w:numId="5">
    <w:abstractNumId w:val="3"/>
  </w:num>
  <w:num w:numId="6">
    <w:abstractNumId w:val="17"/>
  </w:num>
  <w:num w:numId="7">
    <w:abstractNumId w:val="16"/>
  </w:num>
  <w:num w:numId="8">
    <w:abstractNumId w:val="2"/>
  </w:num>
  <w:num w:numId="9">
    <w:abstractNumId w:val="5"/>
  </w:num>
  <w:num w:numId="10">
    <w:abstractNumId w:val="9"/>
  </w:num>
  <w:num w:numId="11">
    <w:abstractNumId w:val="6"/>
  </w:num>
  <w:num w:numId="12">
    <w:abstractNumId w:val="7"/>
  </w:num>
  <w:num w:numId="13">
    <w:abstractNumId w:val="10"/>
  </w:num>
  <w:num w:numId="14">
    <w:abstractNumId w:val="12"/>
  </w:num>
  <w:num w:numId="15">
    <w:abstractNumId w:val="13"/>
  </w:num>
  <w:num w:numId="16">
    <w:abstractNumId w:val="8"/>
  </w:num>
  <w:num w:numId="17">
    <w:abstractNumId w:val="1"/>
  </w:num>
  <w:num w:numId="18">
    <w:abstractNumId w:val="4"/>
  </w:num>
  <w:num w:numId="19">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5F11"/>
    <w:rsid w:val="000168C7"/>
    <w:rsid w:val="000208E6"/>
    <w:rsid w:val="00020ACB"/>
    <w:rsid w:val="00021528"/>
    <w:rsid w:val="00022E32"/>
    <w:rsid w:val="00024C9A"/>
    <w:rsid w:val="00026A0B"/>
    <w:rsid w:val="00027070"/>
    <w:rsid w:val="00031AC4"/>
    <w:rsid w:val="000371EE"/>
    <w:rsid w:val="00040CDE"/>
    <w:rsid w:val="0004369B"/>
    <w:rsid w:val="00043A52"/>
    <w:rsid w:val="0004421D"/>
    <w:rsid w:val="000457F4"/>
    <w:rsid w:val="0005105D"/>
    <w:rsid w:val="00052540"/>
    <w:rsid w:val="00061047"/>
    <w:rsid w:val="00061E5F"/>
    <w:rsid w:val="00073DEC"/>
    <w:rsid w:val="000763B4"/>
    <w:rsid w:val="000914B6"/>
    <w:rsid w:val="00093B1F"/>
    <w:rsid w:val="00094FC4"/>
    <w:rsid w:val="000A0144"/>
    <w:rsid w:val="000A46DD"/>
    <w:rsid w:val="000A480E"/>
    <w:rsid w:val="000A752C"/>
    <w:rsid w:val="000B0A86"/>
    <w:rsid w:val="000B1B03"/>
    <w:rsid w:val="000B2525"/>
    <w:rsid w:val="000B51B8"/>
    <w:rsid w:val="000B77F2"/>
    <w:rsid w:val="000B7C75"/>
    <w:rsid w:val="000C19B5"/>
    <w:rsid w:val="000C2E55"/>
    <w:rsid w:val="000C4B7C"/>
    <w:rsid w:val="000C692C"/>
    <w:rsid w:val="000D2B91"/>
    <w:rsid w:val="000D38BB"/>
    <w:rsid w:val="000D5389"/>
    <w:rsid w:val="000D5478"/>
    <w:rsid w:val="000D658A"/>
    <w:rsid w:val="000D7552"/>
    <w:rsid w:val="000D78CF"/>
    <w:rsid w:val="000D7DFE"/>
    <w:rsid w:val="000E124E"/>
    <w:rsid w:val="000E1C95"/>
    <w:rsid w:val="000E1EF1"/>
    <w:rsid w:val="000E23CF"/>
    <w:rsid w:val="000E46C7"/>
    <w:rsid w:val="000E4C8D"/>
    <w:rsid w:val="000F02A6"/>
    <w:rsid w:val="000F06DF"/>
    <w:rsid w:val="000F12E5"/>
    <w:rsid w:val="000F4662"/>
    <w:rsid w:val="000F58DE"/>
    <w:rsid w:val="000F5A8E"/>
    <w:rsid w:val="000F5FDF"/>
    <w:rsid w:val="000F69F7"/>
    <w:rsid w:val="00105EF1"/>
    <w:rsid w:val="00106908"/>
    <w:rsid w:val="0010787B"/>
    <w:rsid w:val="00107ECA"/>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58C"/>
    <w:rsid w:val="0014753A"/>
    <w:rsid w:val="001526CA"/>
    <w:rsid w:val="00157C75"/>
    <w:rsid w:val="00162866"/>
    <w:rsid w:val="00164833"/>
    <w:rsid w:val="00165180"/>
    <w:rsid w:val="00170984"/>
    <w:rsid w:val="00172FB8"/>
    <w:rsid w:val="00175686"/>
    <w:rsid w:val="00175E5A"/>
    <w:rsid w:val="001761BE"/>
    <w:rsid w:val="00177D9E"/>
    <w:rsid w:val="00180D33"/>
    <w:rsid w:val="001903E6"/>
    <w:rsid w:val="001920E4"/>
    <w:rsid w:val="00195316"/>
    <w:rsid w:val="00196578"/>
    <w:rsid w:val="00197C2A"/>
    <w:rsid w:val="001A03B8"/>
    <w:rsid w:val="001A1B2F"/>
    <w:rsid w:val="001A22B1"/>
    <w:rsid w:val="001A5087"/>
    <w:rsid w:val="001A643A"/>
    <w:rsid w:val="001A7D8B"/>
    <w:rsid w:val="001B33C6"/>
    <w:rsid w:val="001B62EE"/>
    <w:rsid w:val="001C13B4"/>
    <w:rsid w:val="001C1BDD"/>
    <w:rsid w:val="001C217A"/>
    <w:rsid w:val="001C2C10"/>
    <w:rsid w:val="001C4B48"/>
    <w:rsid w:val="001C78AA"/>
    <w:rsid w:val="001D10E5"/>
    <w:rsid w:val="001D1DE2"/>
    <w:rsid w:val="001D3A91"/>
    <w:rsid w:val="001D4B8C"/>
    <w:rsid w:val="001D5B5A"/>
    <w:rsid w:val="001D71AF"/>
    <w:rsid w:val="001E2141"/>
    <w:rsid w:val="001E3EB2"/>
    <w:rsid w:val="001E4B2A"/>
    <w:rsid w:val="001E5E4A"/>
    <w:rsid w:val="001F0ED0"/>
    <w:rsid w:val="001F1C4B"/>
    <w:rsid w:val="001F25BE"/>
    <w:rsid w:val="001F3426"/>
    <w:rsid w:val="001F34F1"/>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3481"/>
    <w:rsid w:val="0022607D"/>
    <w:rsid w:val="0022612A"/>
    <w:rsid w:val="002268D9"/>
    <w:rsid w:val="002321DE"/>
    <w:rsid w:val="002355B3"/>
    <w:rsid w:val="00236A0D"/>
    <w:rsid w:val="00237CE3"/>
    <w:rsid w:val="002423C9"/>
    <w:rsid w:val="00243C34"/>
    <w:rsid w:val="00244918"/>
    <w:rsid w:val="00246DF2"/>
    <w:rsid w:val="00251789"/>
    <w:rsid w:val="002520C1"/>
    <w:rsid w:val="00252DDA"/>
    <w:rsid w:val="0025639E"/>
    <w:rsid w:val="002574D2"/>
    <w:rsid w:val="002600D6"/>
    <w:rsid w:val="00263D6C"/>
    <w:rsid w:val="00265E0D"/>
    <w:rsid w:val="002807BB"/>
    <w:rsid w:val="00281505"/>
    <w:rsid w:val="0028159F"/>
    <w:rsid w:val="002821F8"/>
    <w:rsid w:val="0028540C"/>
    <w:rsid w:val="002900E3"/>
    <w:rsid w:val="00290520"/>
    <w:rsid w:val="00290584"/>
    <w:rsid w:val="002910D0"/>
    <w:rsid w:val="00293EA4"/>
    <w:rsid w:val="002941B3"/>
    <w:rsid w:val="00296ED8"/>
    <w:rsid w:val="002A0750"/>
    <w:rsid w:val="002A3C5D"/>
    <w:rsid w:val="002A7A4A"/>
    <w:rsid w:val="002B02F1"/>
    <w:rsid w:val="002B50CD"/>
    <w:rsid w:val="002B56C1"/>
    <w:rsid w:val="002B615A"/>
    <w:rsid w:val="002B71B1"/>
    <w:rsid w:val="002C61F5"/>
    <w:rsid w:val="002C6AA1"/>
    <w:rsid w:val="002C7B66"/>
    <w:rsid w:val="002D3AB6"/>
    <w:rsid w:val="002E0D9D"/>
    <w:rsid w:val="002E16BA"/>
    <w:rsid w:val="002E363E"/>
    <w:rsid w:val="002E621F"/>
    <w:rsid w:val="002E7708"/>
    <w:rsid w:val="002F040B"/>
    <w:rsid w:val="002F2517"/>
    <w:rsid w:val="002F2B00"/>
    <w:rsid w:val="002F3834"/>
    <w:rsid w:val="002F390A"/>
    <w:rsid w:val="002F3AC2"/>
    <w:rsid w:val="002F4844"/>
    <w:rsid w:val="002F51B2"/>
    <w:rsid w:val="00300518"/>
    <w:rsid w:val="00311DA3"/>
    <w:rsid w:val="0031554D"/>
    <w:rsid w:val="00317E8D"/>
    <w:rsid w:val="00322AB0"/>
    <w:rsid w:val="00324B33"/>
    <w:rsid w:val="00326674"/>
    <w:rsid w:val="00330DA4"/>
    <w:rsid w:val="00330E1E"/>
    <w:rsid w:val="003316ED"/>
    <w:rsid w:val="003322D0"/>
    <w:rsid w:val="0033365E"/>
    <w:rsid w:val="00333D63"/>
    <w:rsid w:val="00336974"/>
    <w:rsid w:val="003424C5"/>
    <w:rsid w:val="00343313"/>
    <w:rsid w:val="00343F67"/>
    <w:rsid w:val="00345097"/>
    <w:rsid w:val="00347E18"/>
    <w:rsid w:val="003517C5"/>
    <w:rsid w:val="00353771"/>
    <w:rsid w:val="003553F3"/>
    <w:rsid w:val="0035590D"/>
    <w:rsid w:val="00356D11"/>
    <w:rsid w:val="00356F58"/>
    <w:rsid w:val="0036224E"/>
    <w:rsid w:val="00362FD8"/>
    <w:rsid w:val="003637D4"/>
    <w:rsid w:val="00363998"/>
    <w:rsid w:val="00363B17"/>
    <w:rsid w:val="00371199"/>
    <w:rsid w:val="003713B2"/>
    <w:rsid w:val="00374E94"/>
    <w:rsid w:val="0037737E"/>
    <w:rsid w:val="00382B63"/>
    <w:rsid w:val="003874BD"/>
    <w:rsid w:val="00394DB9"/>
    <w:rsid w:val="003979E9"/>
    <w:rsid w:val="003A0F20"/>
    <w:rsid w:val="003A2210"/>
    <w:rsid w:val="003A3FF9"/>
    <w:rsid w:val="003A7487"/>
    <w:rsid w:val="003A77DB"/>
    <w:rsid w:val="003B1287"/>
    <w:rsid w:val="003B3C79"/>
    <w:rsid w:val="003B5032"/>
    <w:rsid w:val="003B63FD"/>
    <w:rsid w:val="003C0BC6"/>
    <w:rsid w:val="003C796D"/>
    <w:rsid w:val="003D25F3"/>
    <w:rsid w:val="003D368D"/>
    <w:rsid w:val="003D373B"/>
    <w:rsid w:val="003D442B"/>
    <w:rsid w:val="003D5495"/>
    <w:rsid w:val="003D5634"/>
    <w:rsid w:val="003E08C3"/>
    <w:rsid w:val="003E0D6A"/>
    <w:rsid w:val="003E1E73"/>
    <w:rsid w:val="003E3198"/>
    <w:rsid w:val="003E5672"/>
    <w:rsid w:val="003E584B"/>
    <w:rsid w:val="003E69CB"/>
    <w:rsid w:val="003E6CBB"/>
    <w:rsid w:val="003E709B"/>
    <w:rsid w:val="003E74F7"/>
    <w:rsid w:val="003F3876"/>
    <w:rsid w:val="003F4AB5"/>
    <w:rsid w:val="003F4B9B"/>
    <w:rsid w:val="003F781C"/>
    <w:rsid w:val="003F7A3A"/>
    <w:rsid w:val="00400972"/>
    <w:rsid w:val="00401263"/>
    <w:rsid w:val="00401E4A"/>
    <w:rsid w:val="00404988"/>
    <w:rsid w:val="00406979"/>
    <w:rsid w:val="00407476"/>
    <w:rsid w:val="00411CDD"/>
    <w:rsid w:val="004165A8"/>
    <w:rsid w:val="00417C40"/>
    <w:rsid w:val="0042106F"/>
    <w:rsid w:val="004229A6"/>
    <w:rsid w:val="004311C9"/>
    <w:rsid w:val="00433FE9"/>
    <w:rsid w:val="00440874"/>
    <w:rsid w:val="0044264C"/>
    <w:rsid w:val="00444219"/>
    <w:rsid w:val="00445AB7"/>
    <w:rsid w:val="00450C89"/>
    <w:rsid w:val="00451184"/>
    <w:rsid w:val="004568F4"/>
    <w:rsid w:val="00460015"/>
    <w:rsid w:val="004611EE"/>
    <w:rsid w:val="004655D4"/>
    <w:rsid w:val="004703B3"/>
    <w:rsid w:val="00470EA5"/>
    <w:rsid w:val="00472054"/>
    <w:rsid w:val="0047456D"/>
    <w:rsid w:val="004800C2"/>
    <w:rsid w:val="00480B81"/>
    <w:rsid w:val="00481BD3"/>
    <w:rsid w:val="00484510"/>
    <w:rsid w:val="00484BA8"/>
    <w:rsid w:val="00484EBF"/>
    <w:rsid w:val="00486278"/>
    <w:rsid w:val="004913A8"/>
    <w:rsid w:val="004923C0"/>
    <w:rsid w:val="004936AA"/>
    <w:rsid w:val="004958F5"/>
    <w:rsid w:val="00496F6F"/>
    <w:rsid w:val="004A07CC"/>
    <w:rsid w:val="004A20EC"/>
    <w:rsid w:val="004A3391"/>
    <w:rsid w:val="004A4DF8"/>
    <w:rsid w:val="004A6E95"/>
    <w:rsid w:val="004B2588"/>
    <w:rsid w:val="004B31F0"/>
    <w:rsid w:val="004B3432"/>
    <w:rsid w:val="004B7A8A"/>
    <w:rsid w:val="004B7C65"/>
    <w:rsid w:val="004C0DFC"/>
    <w:rsid w:val="004C3947"/>
    <w:rsid w:val="004C497E"/>
    <w:rsid w:val="004D0FEE"/>
    <w:rsid w:val="004D1B85"/>
    <w:rsid w:val="004D1C5B"/>
    <w:rsid w:val="004D3EF8"/>
    <w:rsid w:val="004D4777"/>
    <w:rsid w:val="004E1502"/>
    <w:rsid w:val="004E3CA9"/>
    <w:rsid w:val="004E3DE4"/>
    <w:rsid w:val="004E5454"/>
    <w:rsid w:val="004E6647"/>
    <w:rsid w:val="004F0667"/>
    <w:rsid w:val="004F0D03"/>
    <w:rsid w:val="004F7A88"/>
    <w:rsid w:val="005010E8"/>
    <w:rsid w:val="00503B34"/>
    <w:rsid w:val="00503F99"/>
    <w:rsid w:val="00505049"/>
    <w:rsid w:val="00505212"/>
    <w:rsid w:val="00506EF3"/>
    <w:rsid w:val="0050707C"/>
    <w:rsid w:val="0051096C"/>
    <w:rsid w:val="005124B4"/>
    <w:rsid w:val="00512674"/>
    <w:rsid w:val="00513A50"/>
    <w:rsid w:val="00520D6B"/>
    <w:rsid w:val="00523B52"/>
    <w:rsid w:val="00523D6A"/>
    <w:rsid w:val="0052594A"/>
    <w:rsid w:val="00531595"/>
    <w:rsid w:val="00531D96"/>
    <w:rsid w:val="00535F4D"/>
    <w:rsid w:val="00536880"/>
    <w:rsid w:val="00541AB7"/>
    <w:rsid w:val="005428EA"/>
    <w:rsid w:val="00542AA2"/>
    <w:rsid w:val="00546275"/>
    <w:rsid w:val="00550123"/>
    <w:rsid w:val="0055133B"/>
    <w:rsid w:val="005544E3"/>
    <w:rsid w:val="00554692"/>
    <w:rsid w:val="005557B2"/>
    <w:rsid w:val="005561F5"/>
    <w:rsid w:val="00557D17"/>
    <w:rsid w:val="00561D6D"/>
    <w:rsid w:val="00564F05"/>
    <w:rsid w:val="00566B9E"/>
    <w:rsid w:val="00566EA6"/>
    <w:rsid w:val="005703AE"/>
    <w:rsid w:val="00573E85"/>
    <w:rsid w:val="00580A4F"/>
    <w:rsid w:val="0058253D"/>
    <w:rsid w:val="005832E9"/>
    <w:rsid w:val="005857E1"/>
    <w:rsid w:val="00587DFB"/>
    <w:rsid w:val="0059264F"/>
    <w:rsid w:val="00594F52"/>
    <w:rsid w:val="00595FA8"/>
    <w:rsid w:val="005A321C"/>
    <w:rsid w:val="005A54CB"/>
    <w:rsid w:val="005A562D"/>
    <w:rsid w:val="005A6067"/>
    <w:rsid w:val="005B025D"/>
    <w:rsid w:val="005B2916"/>
    <w:rsid w:val="005B3E6A"/>
    <w:rsid w:val="005B5569"/>
    <w:rsid w:val="005C3995"/>
    <w:rsid w:val="005C3B5D"/>
    <w:rsid w:val="005C69FF"/>
    <w:rsid w:val="005C726D"/>
    <w:rsid w:val="005C78D1"/>
    <w:rsid w:val="005D447A"/>
    <w:rsid w:val="005E21A0"/>
    <w:rsid w:val="005E23B6"/>
    <w:rsid w:val="005E32F7"/>
    <w:rsid w:val="005E334A"/>
    <w:rsid w:val="005E33EE"/>
    <w:rsid w:val="005E3864"/>
    <w:rsid w:val="005E3952"/>
    <w:rsid w:val="005E771E"/>
    <w:rsid w:val="005F08BA"/>
    <w:rsid w:val="005F46C5"/>
    <w:rsid w:val="005F6F6B"/>
    <w:rsid w:val="00600510"/>
    <w:rsid w:val="00601173"/>
    <w:rsid w:val="006035F6"/>
    <w:rsid w:val="00605C2A"/>
    <w:rsid w:val="0060742D"/>
    <w:rsid w:val="006078DF"/>
    <w:rsid w:val="00611637"/>
    <w:rsid w:val="00622062"/>
    <w:rsid w:val="00622066"/>
    <w:rsid w:val="00622ECB"/>
    <w:rsid w:val="006255BC"/>
    <w:rsid w:val="00627056"/>
    <w:rsid w:val="0063024E"/>
    <w:rsid w:val="00631FBB"/>
    <w:rsid w:val="006401F4"/>
    <w:rsid w:val="0064347E"/>
    <w:rsid w:val="006436B8"/>
    <w:rsid w:val="006472B0"/>
    <w:rsid w:val="006542CE"/>
    <w:rsid w:val="006563BF"/>
    <w:rsid w:val="00675DC7"/>
    <w:rsid w:val="00675F5A"/>
    <w:rsid w:val="00675FD7"/>
    <w:rsid w:val="0068015A"/>
    <w:rsid w:val="00682254"/>
    <w:rsid w:val="00682624"/>
    <w:rsid w:val="00683DE8"/>
    <w:rsid w:val="00690DFA"/>
    <w:rsid w:val="00691214"/>
    <w:rsid w:val="00691A25"/>
    <w:rsid w:val="00692544"/>
    <w:rsid w:val="006945F4"/>
    <w:rsid w:val="00694757"/>
    <w:rsid w:val="006A0234"/>
    <w:rsid w:val="006A3154"/>
    <w:rsid w:val="006A53EE"/>
    <w:rsid w:val="006A5463"/>
    <w:rsid w:val="006A5EF6"/>
    <w:rsid w:val="006B425B"/>
    <w:rsid w:val="006B52EF"/>
    <w:rsid w:val="006C0453"/>
    <w:rsid w:val="006C083D"/>
    <w:rsid w:val="006C1B1F"/>
    <w:rsid w:val="006C20E1"/>
    <w:rsid w:val="006C2411"/>
    <w:rsid w:val="006C5FC4"/>
    <w:rsid w:val="006C690A"/>
    <w:rsid w:val="006D2ECE"/>
    <w:rsid w:val="006D3A07"/>
    <w:rsid w:val="006D6C57"/>
    <w:rsid w:val="006E2654"/>
    <w:rsid w:val="006E2A2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108D0"/>
    <w:rsid w:val="00710BCF"/>
    <w:rsid w:val="00712EAC"/>
    <w:rsid w:val="00715DCE"/>
    <w:rsid w:val="00721A7A"/>
    <w:rsid w:val="0072757E"/>
    <w:rsid w:val="0072792B"/>
    <w:rsid w:val="00734261"/>
    <w:rsid w:val="00740493"/>
    <w:rsid w:val="0074122C"/>
    <w:rsid w:val="00741A4D"/>
    <w:rsid w:val="00745781"/>
    <w:rsid w:val="007458BD"/>
    <w:rsid w:val="00750118"/>
    <w:rsid w:val="00751616"/>
    <w:rsid w:val="007517E3"/>
    <w:rsid w:val="00751FAD"/>
    <w:rsid w:val="00754BE2"/>
    <w:rsid w:val="00756B77"/>
    <w:rsid w:val="00760174"/>
    <w:rsid w:val="00765C0C"/>
    <w:rsid w:val="00765DF1"/>
    <w:rsid w:val="00765E86"/>
    <w:rsid w:val="00767A47"/>
    <w:rsid w:val="00771798"/>
    <w:rsid w:val="00771F50"/>
    <w:rsid w:val="00772732"/>
    <w:rsid w:val="007733A7"/>
    <w:rsid w:val="0077408F"/>
    <w:rsid w:val="00785A0D"/>
    <w:rsid w:val="00790869"/>
    <w:rsid w:val="00795780"/>
    <w:rsid w:val="00795AA2"/>
    <w:rsid w:val="0079612B"/>
    <w:rsid w:val="00797423"/>
    <w:rsid w:val="007A0BE5"/>
    <w:rsid w:val="007A56F4"/>
    <w:rsid w:val="007A6C73"/>
    <w:rsid w:val="007A79F7"/>
    <w:rsid w:val="007B3850"/>
    <w:rsid w:val="007B5ACA"/>
    <w:rsid w:val="007C16E4"/>
    <w:rsid w:val="007C1F21"/>
    <w:rsid w:val="007C2EC4"/>
    <w:rsid w:val="007C3DC4"/>
    <w:rsid w:val="007C557C"/>
    <w:rsid w:val="007C58C2"/>
    <w:rsid w:val="007C5A9B"/>
    <w:rsid w:val="007D59CC"/>
    <w:rsid w:val="007D738D"/>
    <w:rsid w:val="007E0B2E"/>
    <w:rsid w:val="007E34FD"/>
    <w:rsid w:val="007E53BB"/>
    <w:rsid w:val="007E6377"/>
    <w:rsid w:val="007E777F"/>
    <w:rsid w:val="007F10F6"/>
    <w:rsid w:val="007F4745"/>
    <w:rsid w:val="007F65BD"/>
    <w:rsid w:val="007F6ACA"/>
    <w:rsid w:val="00800F9C"/>
    <w:rsid w:val="00802E2A"/>
    <w:rsid w:val="00806B2D"/>
    <w:rsid w:val="0080700C"/>
    <w:rsid w:val="00807894"/>
    <w:rsid w:val="00807FBE"/>
    <w:rsid w:val="00811D61"/>
    <w:rsid w:val="00813AB4"/>
    <w:rsid w:val="0081521C"/>
    <w:rsid w:val="0081664C"/>
    <w:rsid w:val="00817D6C"/>
    <w:rsid w:val="00821A9C"/>
    <w:rsid w:val="00823580"/>
    <w:rsid w:val="0082432F"/>
    <w:rsid w:val="00825644"/>
    <w:rsid w:val="00825C2A"/>
    <w:rsid w:val="00827DB5"/>
    <w:rsid w:val="008306C1"/>
    <w:rsid w:val="008329A8"/>
    <w:rsid w:val="00833342"/>
    <w:rsid w:val="00843E6D"/>
    <w:rsid w:val="008472BC"/>
    <w:rsid w:val="008500C4"/>
    <w:rsid w:val="00855492"/>
    <w:rsid w:val="00860881"/>
    <w:rsid w:val="00862225"/>
    <w:rsid w:val="008624CE"/>
    <w:rsid w:val="008661CE"/>
    <w:rsid w:val="00867BE3"/>
    <w:rsid w:val="00871B11"/>
    <w:rsid w:val="00873512"/>
    <w:rsid w:val="00873F5C"/>
    <w:rsid w:val="00875E91"/>
    <w:rsid w:val="008774F3"/>
    <w:rsid w:val="0087772F"/>
    <w:rsid w:val="0088149C"/>
    <w:rsid w:val="00881904"/>
    <w:rsid w:val="008853E9"/>
    <w:rsid w:val="00886180"/>
    <w:rsid w:val="00886A06"/>
    <w:rsid w:val="00890309"/>
    <w:rsid w:val="00893096"/>
    <w:rsid w:val="008A214A"/>
    <w:rsid w:val="008A28CB"/>
    <w:rsid w:val="008A486B"/>
    <w:rsid w:val="008A6949"/>
    <w:rsid w:val="008A7C12"/>
    <w:rsid w:val="008B0716"/>
    <w:rsid w:val="008B2FC1"/>
    <w:rsid w:val="008B3478"/>
    <w:rsid w:val="008B5262"/>
    <w:rsid w:val="008B6F32"/>
    <w:rsid w:val="008C0009"/>
    <w:rsid w:val="008C2859"/>
    <w:rsid w:val="008C4D1D"/>
    <w:rsid w:val="008D0062"/>
    <w:rsid w:val="008D3C7F"/>
    <w:rsid w:val="008D5614"/>
    <w:rsid w:val="008D638D"/>
    <w:rsid w:val="008D7652"/>
    <w:rsid w:val="008D76EE"/>
    <w:rsid w:val="008E0D83"/>
    <w:rsid w:val="008E1522"/>
    <w:rsid w:val="008E2A07"/>
    <w:rsid w:val="008E3673"/>
    <w:rsid w:val="008E3EBC"/>
    <w:rsid w:val="008E4734"/>
    <w:rsid w:val="008E500B"/>
    <w:rsid w:val="008E6945"/>
    <w:rsid w:val="008F7DAF"/>
    <w:rsid w:val="00901875"/>
    <w:rsid w:val="00904D92"/>
    <w:rsid w:val="009057A7"/>
    <w:rsid w:val="00912CCA"/>
    <w:rsid w:val="00913A60"/>
    <w:rsid w:val="009143FC"/>
    <w:rsid w:val="00922422"/>
    <w:rsid w:val="00925920"/>
    <w:rsid w:val="009260AE"/>
    <w:rsid w:val="00927028"/>
    <w:rsid w:val="0093533A"/>
    <w:rsid w:val="00936812"/>
    <w:rsid w:val="0094296B"/>
    <w:rsid w:val="00942C0D"/>
    <w:rsid w:val="00944709"/>
    <w:rsid w:val="00944808"/>
    <w:rsid w:val="0094480B"/>
    <w:rsid w:val="00953CE9"/>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1B8C"/>
    <w:rsid w:val="009823F3"/>
    <w:rsid w:val="00992578"/>
    <w:rsid w:val="00993A55"/>
    <w:rsid w:val="00995C69"/>
    <w:rsid w:val="00995FBC"/>
    <w:rsid w:val="009961EB"/>
    <w:rsid w:val="009A13AD"/>
    <w:rsid w:val="009A3538"/>
    <w:rsid w:val="009A3597"/>
    <w:rsid w:val="009A51BC"/>
    <w:rsid w:val="009B0A94"/>
    <w:rsid w:val="009B3C48"/>
    <w:rsid w:val="009B4C9C"/>
    <w:rsid w:val="009B51EC"/>
    <w:rsid w:val="009B6BE8"/>
    <w:rsid w:val="009C09E5"/>
    <w:rsid w:val="009C19D6"/>
    <w:rsid w:val="009C268F"/>
    <w:rsid w:val="009C28FD"/>
    <w:rsid w:val="009C54FB"/>
    <w:rsid w:val="009C709E"/>
    <w:rsid w:val="009D29D3"/>
    <w:rsid w:val="009D3D5D"/>
    <w:rsid w:val="009E1845"/>
    <w:rsid w:val="009E4571"/>
    <w:rsid w:val="009E5788"/>
    <w:rsid w:val="009E609D"/>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B1D"/>
    <w:rsid w:val="00A12088"/>
    <w:rsid w:val="00A13A02"/>
    <w:rsid w:val="00A15C09"/>
    <w:rsid w:val="00A22AA3"/>
    <w:rsid w:val="00A25682"/>
    <w:rsid w:val="00A272BD"/>
    <w:rsid w:val="00A3184E"/>
    <w:rsid w:val="00A3636B"/>
    <w:rsid w:val="00A36413"/>
    <w:rsid w:val="00A440E0"/>
    <w:rsid w:val="00A44346"/>
    <w:rsid w:val="00A465F9"/>
    <w:rsid w:val="00A467F8"/>
    <w:rsid w:val="00A46AA8"/>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501"/>
    <w:rsid w:val="00A76888"/>
    <w:rsid w:val="00A8244D"/>
    <w:rsid w:val="00A82EF5"/>
    <w:rsid w:val="00A8345F"/>
    <w:rsid w:val="00A84C68"/>
    <w:rsid w:val="00A85DC6"/>
    <w:rsid w:val="00A86F5B"/>
    <w:rsid w:val="00A8795A"/>
    <w:rsid w:val="00A91CBA"/>
    <w:rsid w:val="00A96F51"/>
    <w:rsid w:val="00AA428A"/>
    <w:rsid w:val="00AA7933"/>
    <w:rsid w:val="00AB01F1"/>
    <w:rsid w:val="00AB0A25"/>
    <w:rsid w:val="00AB1B43"/>
    <w:rsid w:val="00AB7FFB"/>
    <w:rsid w:val="00AC23D9"/>
    <w:rsid w:val="00AC25A0"/>
    <w:rsid w:val="00AC297D"/>
    <w:rsid w:val="00AC3E70"/>
    <w:rsid w:val="00AC45C6"/>
    <w:rsid w:val="00AC4B37"/>
    <w:rsid w:val="00AC5877"/>
    <w:rsid w:val="00AC70A1"/>
    <w:rsid w:val="00AC7133"/>
    <w:rsid w:val="00AC79D5"/>
    <w:rsid w:val="00AC7E18"/>
    <w:rsid w:val="00AD0B27"/>
    <w:rsid w:val="00AD527E"/>
    <w:rsid w:val="00AE1939"/>
    <w:rsid w:val="00AE4232"/>
    <w:rsid w:val="00AE7614"/>
    <w:rsid w:val="00AF34F9"/>
    <w:rsid w:val="00AF4A01"/>
    <w:rsid w:val="00AF5248"/>
    <w:rsid w:val="00B00160"/>
    <w:rsid w:val="00B14CA0"/>
    <w:rsid w:val="00B21F21"/>
    <w:rsid w:val="00B22DFC"/>
    <w:rsid w:val="00B276BC"/>
    <w:rsid w:val="00B27AF8"/>
    <w:rsid w:val="00B30146"/>
    <w:rsid w:val="00B321B9"/>
    <w:rsid w:val="00B345DE"/>
    <w:rsid w:val="00B3631B"/>
    <w:rsid w:val="00B41D1F"/>
    <w:rsid w:val="00B41F93"/>
    <w:rsid w:val="00B42C23"/>
    <w:rsid w:val="00B44871"/>
    <w:rsid w:val="00B46F25"/>
    <w:rsid w:val="00B51360"/>
    <w:rsid w:val="00B51F33"/>
    <w:rsid w:val="00B5364F"/>
    <w:rsid w:val="00B53D97"/>
    <w:rsid w:val="00B60AAF"/>
    <w:rsid w:val="00B665A8"/>
    <w:rsid w:val="00B67178"/>
    <w:rsid w:val="00B71698"/>
    <w:rsid w:val="00B721F4"/>
    <w:rsid w:val="00B74510"/>
    <w:rsid w:val="00B74812"/>
    <w:rsid w:val="00B74A03"/>
    <w:rsid w:val="00B752AD"/>
    <w:rsid w:val="00B86102"/>
    <w:rsid w:val="00B868DD"/>
    <w:rsid w:val="00B87D5C"/>
    <w:rsid w:val="00B87F25"/>
    <w:rsid w:val="00B935F5"/>
    <w:rsid w:val="00B95C1E"/>
    <w:rsid w:val="00B977C4"/>
    <w:rsid w:val="00B97CEB"/>
    <w:rsid w:val="00BA0CB2"/>
    <w:rsid w:val="00BA5976"/>
    <w:rsid w:val="00BA6BC5"/>
    <w:rsid w:val="00BB6A94"/>
    <w:rsid w:val="00BC35B4"/>
    <w:rsid w:val="00BD16D5"/>
    <w:rsid w:val="00BD3341"/>
    <w:rsid w:val="00BD3FAD"/>
    <w:rsid w:val="00BD44F3"/>
    <w:rsid w:val="00BE6BAE"/>
    <w:rsid w:val="00BF11A5"/>
    <w:rsid w:val="00BF1740"/>
    <w:rsid w:val="00BF1D3D"/>
    <w:rsid w:val="00BF246B"/>
    <w:rsid w:val="00BF4407"/>
    <w:rsid w:val="00BF77EC"/>
    <w:rsid w:val="00C01571"/>
    <w:rsid w:val="00C0357C"/>
    <w:rsid w:val="00C04604"/>
    <w:rsid w:val="00C058B0"/>
    <w:rsid w:val="00C05973"/>
    <w:rsid w:val="00C05AD8"/>
    <w:rsid w:val="00C05F7B"/>
    <w:rsid w:val="00C115B3"/>
    <w:rsid w:val="00C12023"/>
    <w:rsid w:val="00C13DAB"/>
    <w:rsid w:val="00C15130"/>
    <w:rsid w:val="00C2305A"/>
    <w:rsid w:val="00C24ED0"/>
    <w:rsid w:val="00C27146"/>
    <w:rsid w:val="00C317BE"/>
    <w:rsid w:val="00C33FEF"/>
    <w:rsid w:val="00C35A2A"/>
    <w:rsid w:val="00C36AE1"/>
    <w:rsid w:val="00C36D61"/>
    <w:rsid w:val="00C37037"/>
    <w:rsid w:val="00C37C3F"/>
    <w:rsid w:val="00C413E3"/>
    <w:rsid w:val="00C42B06"/>
    <w:rsid w:val="00C43EB5"/>
    <w:rsid w:val="00C4626E"/>
    <w:rsid w:val="00C47684"/>
    <w:rsid w:val="00C50489"/>
    <w:rsid w:val="00C50C6A"/>
    <w:rsid w:val="00C50F83"/>
    <w:rsid w:val="00C52A74"/>
    <w:rsid w:val="00C553E6"/>
    <w:rsid w:val="00C56D93"/>
    <w:rsid w:val="00C57F0A"/>
    <w:rsid w:val="00C62E9A"/>
    <w:rsid w:val="00C674B9"/>
    <w:rsid w:val="00C71F87"/>
    <w:rsid w:val="00C72AB4"/>
    <w:rsid w:val="00C73FC9"/>
    <w:rsid w:val="00C76432"/>
    <w:rsid w:val="00C76EE7"/>
    <w:rsid w:val="00C8112A"/>
    <w:rsid w:val="00C83B62"/>
    <w:rsid w:val="00C84999"/>
    <w:rsid w:val="00C851A0"/>
    <w:rsid w:val="00C921F1"/>
    <w:rsid w:val="00C9250F"/>
    <w:rsid w:val="00C949BC"/>
    <w:rsid w:val="00C94E3B"/>
    <w:rsid w:val="00C97DE8"/>
    <w:rsid w:val="00CA1A85"/>
    <w:rsid w:val="00CA394C"/>
    <w:rsid w:val="00CA4560"/>
    <w:rsid w:val="00CA4EED"/>
    <w:rsid w:val="00CA7A60"/>
    <w:rsid w:val="00CB098A"/>
    <w:rsid w:val="00CB0B76"/>
    <w:rsid w:val="00CB5AFE"/>
    <w:rsid w:val="00CB6638"/>
    <w:rsid w:val="00CB6C64"/>
    <w:rsid w:val="00CC3FEF"/>
    <w:rsid w:val="00CC5BF5"/>
    <w:rsid w:val="00CC7239"/>
    <w:rsid w:val="00CD4D29"/>
    <w:rsid w:val="00CE104C"/>
    <w:rsid w:val="00CE317C"/>
    <w:rsid w:val="00CE321F"/>
    <w:rsid w:val="00CE39A5"/>
    <w:rsid w:val="00CE4622"/>
    <w:rsid w:val="00CE54C5"/>
    <w:rsid w:val="00CE73BD"/>
    <w:rsid w:val="00CF0CFF"/>
    <w:rsid w:val="00CF1B7A"/>
    <w:rsid w:val="00CF493B"/>
    <w:rsid w:val="00CF4BEE"/>
    <w:rsid w:val="00CF72B1"/>
    <w:rsid w:val="00D00885"/>
    <w:rsid w:val="00D00CDF"/>
    <w:rsid w:val="00D01395"/>
    <w:rsid w:val="00D0153D"/>
    <w:rsid w:val="00D03D01"/>
    <w:rsid w:val="00D04B3C"/>
    <w:rsid w:val="00D05E93"/>
    <w:rsid w:val="00D07948"/>
    <w:rsid w:val="00D07B8B"/>
    <w:rsid w:val="00D10657"/>
    <w:rsid w:val="00D1163F"/>
    <w:rsid w:val="00D129A6"/>
    <w:rsid w:val="00D12B30"/>
    <w:rsid w:val="00D130BD"/>
    <w:rsid w:val="00D150CA"/>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366E5"/>
    <w:rsid w:val="00D400D3"/>
    <w:rsid w:val="00D4053D"/>
    <w:rsid w:val="00D44645"/>
    <w:rsid w:val="00D45181"/>
    <w:rsid w:val="00D50E5E"/>
    <w:rsid w:val="00D52F2C"/>
    <w:rsid w:val="00D547F0"/>
    <w:rsid w:val="00D5551E"/>
    <w:rsid w:val="00D60336"/>
    <w:rsid w:val="00D6269B"/>
    <w:rsid w:val="00D6428A"/>
    <w:rsid w:val="00D647D9"/>
    <w:rsid w:val="00D65360"/>
    <w:rsid w:val="00D72D1C"/>
    <w:rsid w:val="00D733C0"/>
    <w:rsid w:val="00D75DDF"/>
    <w:rsid w:val="00D76F42"/>
    <w:rsid w:val="00D807EC"/>
    <w:rsid w:val="00D85FE6"/>
    <w:rsid w:val="00D92736"/>
    <w:rsid w:val="00D92A2C"/>
    <w:rsid w:val="00DA1DED"/>
    <w:rsid w:val="00DA332D"/>
    <w:rsid w:val="00DA332E"/>
    <w:rsid w:val="00DA3C4A"/>
    <w:rsid w:val="00DA467D"/>
    <w:rsid w:val="00DA4F82"/>
    <w:rsid w:val="00DA5066"/>
    <w:rsid w:val="00DB5E3F"/>
    <w:rsid w:val="00DB747B"/>
    <w:rsid w:val="00DC04CC"/>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EA3"/>
    <w:rsid w:val="00E00128"/>
    <w:rsid w:val="00E01835"/>
    <w:rsid w:val="00E01F0C"/>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DE6"/>
    <w:rsid w:val="00E36244"/>
    <w:rsid w:val="00E3720F"/>
    <w:rsid w:val="00E404C5"/>
    <w:rsid w:val="00E417DD"/>
    <w:rsid w:val="00E43A00"/>
    <w:rsid w:val="00E4428A"/>
    <w:rsid w:val="00E44F26"/>
    <w:rsid w:val="00E453CD"/>
    <w:rsid w:val="00E47CE9"/>
    <w:rsid w:val="00E5058A"/>
    <w:rsid w:val="00E52477"/>
    <w:rsid w:val="00E5650A"/>
    <w:rsid w:val="00E56D99"/>
    <w:rsid w:val="00E625B5"/>
    <w:rsid w:val="00E631CA"/>
    <w:rsid w:val="00E63366"/>
    <w:rsid w:val="00E65FC5"/>
    <w:rsid w:val="00E71CC9"/>
    <w:rsid w:val="00E729D8"/>
    <w:rsid w:val="00E81AF8"/>
    <w:rsid w:val="00E82371"/>
    <w:rsid w:val="00E83494"/>
    <w:rsid w:val="00E83FAB"/>
    <w:rsid w:val="00E91492"/>
    <w:rsid w:val="00E916BD"/>
    <w:rsid w:val="00E92C8D"/>
    <w:rsid w:val="00E9556C"/>
    <w:rsid w:val="00E963D6"/>
    <w:rsid w:val="00EB1ECC"/>
    <w:rsid w:val="00EC08FA"/>
    <w:rsid w:val="00EC2FC4"/>
    <w:rsid w:val="00EC3826"/>
    <w:rsid w:val="00EC51AD"/>
    <w:rsid w:val="00EC7B9D"/>
    <w:rsid w:val="00ED36D5"/>
    <w:rsid w:val="00ED416C"/>
    <w:rsid w:val="00ED44BE"/>
    <w:rsid w:val="00ED6555"/>
    <w:rsid w:val="00ED725C"/>
    <w:rsid w:val="00EE161C"/>
    <w:rsid w:val="00EE2507"/>
    <w:rsid w:val="00EE4ECA"/>
    <w:rsid w:val="00EE4F66"/>
    <w:rsid w:val="00EF1903"/>
    <w:rsid w:val="00EF613D"/>
    <w:rsid w:val="00EF6961"/>
    <w:rsid w:val="00EF708D"/>
    <w:rsid w:val="00EF7111"/>
    <w:rsid w:val="00EF7649"/>
    <w:rsid w:val="00F01219"/>
    <w:rsid w:val="00F02EE7"/>
    <w:rsid w:val="00F03638"/>
    <w:rsid w:val="00F03AD0"/>
    <w:rsid w:val="00F03E88"/>
    <w:rsid w:val="00F043AF"/>
    <w:rsid w:val="00F04D1A"/>
    <w:rsid w:val="00F04D4C"/>
    <w:rsid w:val="00F06380"/>
    <w:rsid w:val="00F158BA"/>
    <w:rsid w:val="00F16205"/>
    <w:rsid w:val="00F17936"/>
    <w:rsid w:val="00F20694"/>
    <w:rsid w:val="00F22229"/>
    <w:rsid w:val="00F22345"/>
    <w:rsid w:val="00F301D7"/>
    <w:rsid w:val="00F312F0"/>
    <w:rsid w:val="00F315C5"/>
    <w:rsid w:val="00F322A8"/>
    <w:rsid w:val="00F368E3"/>
    <w:rsid w:val="00F3699F"/>
    <w:rsid w:val="00F37243"/>
    <w:rsid w:val="00F37563"/>
    <w:rsid w:val="00F377C1"/>
    <w:rsid w:val="00F40319"/>
    <w:rsid w:val="00F4170D"/>
    <w:rsid w:val="00F45E0A"/>
    <w:rsid w:val="00F47EFA"/>
    <w:rsid w:val="00F50387"/>
    <w:rsid w:val="00F5276A"/>
    <w:rsid w:val="00F5482D"/>
    <w:rsid w:val="00F632FB"/>
    <w:rsid w:val="00F64159"/>
    <w:rsid w:val="00F64A1A"/>
    <w:rsid w:val="00F64A57"/>
    <w:rsid w:val="00F662E0"/>
    <w:rsid w:val="00F678DB"/>
    <w:rsid w:val="00F67A90"/>
    <w:rsid w:val="00F743B5"/>
    <w:rsid w:val="00F74EEC"/>
    <w:rsid w:val="00F77CCF"/>
    <w:rsid w:val="00F807D0"/>
    <w:rsid w:val="00F8211D"/>
    <w:rsid w:val="00F8237A"/>
    <w:rsid w:val="00F83B63"/>
    <w:rsid w:val="00F87691"/>
    <w:rsid w:val="00F905D8"/>
    <w:rsid w:val="00F907CE"/>
    <w:rsid w:val="00F90BA0"/>
    <w:rsid w:val="00F90DFD"/>
    <w:rsid w:val="00F96591"/>
    <w:rsid w:val="00F96C38"/>
    <w:rsid w:val="00F97B60"/>
    <w:rsid w:val="00FA11B9"/>
    <w:rsid w:val="00FA2933"/>
    <w:rsid w:val="00FA329C"/>
    <w:rsid w:val="00FA66AC"/>
    <w:rsid w:val="00FA71BC"/>
    <w:rsid w:val="00FA78B8"/>
    <w:rsid w:val="00FB08A6"/>
    <w:rsid w:val="00FB5C19"/>
    <w:rsid w:val="00FD0BBB"/>
    <w:rsid w:val="00FD1F9F"/>
    <w:rsid w:val="00FD34E7"/>
    <w:rsid w:val="00FD383D"/>
    <w:rsid w:val="00FD53E4"/>
    <w:rsid w:val="00FE2C9E"/>
    <w:rsid w:val="00FE3C65"/>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86FC2"/>
  <w15:docId w15:val="{D4CD37F8-C376-4F72-A6F9-6A3CFBBC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link w:val="af8"/>
    <w:uiPriority w:val="34"/>
    <w:qFormat/>
    <w:rsid w:val="00A467F8"/>
    <w:pPr>
      <w:ind w:left="720" w:firstLine="709"/>
      <w:contextualSpacing/>
    </w:pPr>
    <w:rPr>
      <w:sz w:val="28"/>
      <w:szCs w:val="24"/>
    </w:rPr>
  </w:style>
  <w:style w:type="paragraph" w:styleId="af9">
    <w:name w:val="Balloon Text"/>
    <w:basedOn w:val="a"/>
    <w:link w:val="afa"/>
    <w:uiPriority w:val="99"/>
    <w:semiHidden/>
    <w:unhideWhenUsed/>
    <w:rsid w:val="00765C0C"/>
    <w:pPr>
      <w:spacing w:line="240" w:lineRule="auto"/>
    </w:pPr>
    <w:rPr>
      <w:rFonts w:ascii="Segoe UI" w:hAnsi="Segoe UI" w:cs="Segoe UI"/>
      <w:sz w:val="18"/>
      <w:szCs w:val="18"/>
    </w:rPr>
  </w:style>
  <w:style w:type="character" w:customStyle="1" w:styleId="afa">
    <w:name w:val="Текст выноски Знак"/>
    <w:link w:val="af9"/>
    <w:uiPriority w:val="99"/>
    <w:semiHidden/>
    <w:rsid w:val="00765C0C"/>
    <w:rPr>
      <w:rFonts w:ascii="Segoe UI" w:hAnsi="Segoe UI" w:cs="Segoe UI"/>
      <w:sz w:val="18"/>
      <w:szCs w:val="18"/>
    </w:rPr>
  </w:style>
  <w:style w:type="character" w:styleId="afb">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c">
    <w:name w:val="Основной текст Знак"/>
    <w:uiPriority w:val="99"/>
    <w:rsid w:val="00A04390"/>
    <w:rPr>
      <w:sz w:val="24"/>
      <w:lang w:val="ru-RU" w:eastAsia="ru-RU"/>
    </w:rPr>
  </w:style>
  <w:style w:type="paragraph" w:styleId="afd">
    <w:name w:val="Normal (Web)"/>
    <w:aliases w:val="Обычный (Web)"/>
    <w:basedOn w:val="a"/>
    <w:uiPriority w:val="99"/>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e">
    <w:name w:val="annotation reference"/>
    <w:basedOn w:val="a0"/>
    <w:uiPriority w:val="99"/>
    <w:semiHidden/>
    <w:unhideWhenUsed/>
    <w:rsid w:val="00682624"/>
    <w:rPr>
      <w:sz w:val="16"/>
      <w:szCs w:val="16"/>
    </w:rPr>
  </w:style>
  <w:style w:type="paragraph" w:styleId="aff">
    <w:name w:val="annotation text"/>
    <w:basedOn w:val="a"/>
    <w:link w:val="aff0"/>
    <w:uiPriority w:val="99"/>
    <w:semiHidden/>
    <w:unhideWhenUsed/>
    <w:rsid w:val="00682624"/>
    <w:pPr>
      <w:spacing w:line="240" w:lineRule="auto"/>
    </w:pPr>
    <w:rPr>
      <w:sz w:val="20"/>
    </w:rPr>
  </w:style>
  <w:style w:type="character" w:customStyle="1" w:styleId="aff0">
    <w:name w:val="Текст примечания Знак"/>
    <w:basedOn w:val="a0"/>
    <w:link w:val="aff"/>
    <w:uiPriority w:val="99"/>
    <w:semiHidden/>
    <w:rsid w:val="00682624"/>
  </w:style>
  <w:style w:type="paragraph" w:styleId="aff1">
    <w:name w:val="annotation subject"/>
    <w:basedOn w:val="aff"/>
    <w:next w:val="aff"/>
    <w:link w:val="aff2"/>
    <w:uiPriority w:val="99"/>
    <w:semiHidden/>
    <w:unhideWhenUsed/>
    <w:rsid w:val="00682624"/>
    <w:rPr>
      <w:b/>
      <w:bCs/>
    </w:rPr>
  </w:style>
  <w:style w:type="character" w:customStyle="1" w:styleId="aff2">
    <w:name w:val="Тема примечания Знак"/>
    <w:basedOn w:val="aff0"/>
    <w:link w:val="aff1"/>
    <w:uiPriority w:val="99"/>
    <w:semiHidden/>
    <w:rsid w:val="00682624"/>
    <w:rPr>
      <w:b/>
      <w:bCs/>
    </w:rPr>
  </w:style>
  <w:style w:type="character" w:styleId="aff3">
    <w:name w:val="Strong"/>
    <w:basedOn w:val="a0"/>
    <w:uiPriority w:val="22"/>
    <w:qFormat/>
    <w:rsid w:val="00290520"/>
    <w:rPr>
      <w:b/>
      <w:bCs/>
    </w:rPr>
  </w:style>
  <w:style w:type="table" w:customStyle="1" w:styleId="25">
    <w:name w:val="Сетка таблицы2"/>
    <w:basedOn w:val="a1"/>
    <w:next w:val="af"/>
    <w:uiPriority w:val="39"/>
    <w:rsid w:val="00B75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472BC"/>
    <w:pPr>
      <w:widowControl w:val="0"/>
      <w:autoSpaceDE w:val="0"/>
      <w:autoSpaceDN w:val="0"/>
      <w:adjustRightInd w:val="0"/>
      <w:ind w:firstLine="720"/>
    </w:pPr>
    <w:rPr>
      <w:rFonts w:ascii="Arial" w:hAnsi="Arial" w:cs="Arial"/>
    </w:rPr>
  </w:style>
  <w:style w:type="character" w:customStyle="1" w:styleId="af8">
    <w:name w:val="Абзац списка Знак"/>
    <w:link w:val="af7"/>
    <w:uiPriority w:val="34"/>
    <w:rsid w:val="003E5672"/>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584149596">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rts.micex.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biblioteka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http://biblioclub.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6133-B2C2-4DFB-8B25-FEDFF4E65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4460</Words>
  <Characters>25427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29828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Дзайнукова Марина Ибрагимовна</cp:lastModifiedBy>
  <cp:revision>13</cp:revision>
  <cp:lastPrinted>2020-07-08T14:25:00Z</cp:lastPrinted>
  <dcterms:created xsi:type="dcterms:W3CDTF">2020-10-07T11:25:00Z</dcterms:created>
  <dcterms:modified xsi:type="dcterms:W3CDTF">2023-10-10T10:57:00Z</dcterms:modified>
</cp:coreProperties>
</file>